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theme/themeOverride2.xml" ContentType="application/vnd.openxmlformats-officedocument.themeOverride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D7BEF" w:rsidRDefault="004D7BEF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bookmarkStart w:id="0" w:name="_GoBack"/>
      <w:r w:rsidRPr="004D7BEF">
        <w:rPr>
          <w:rFonts w:ascii="Times New Roman" w:eastAsiaTheme="minorHAnsi" w:hAnsi="Times New Roman" w:cs="Times New Roman"/>
          <w:noProof/>
          <w:sz w:val="28"/>
          <w:szCs w:val="28"/>
        </w:rPr>
        <w:drawing>
          <wp:inline distT="0" distB="0" distL="0" distR="0">
            <wp:extent cx="5753078" cy="7790815"/>
            <wp:effectExtent l="0" t="0" r="635" b="635"/>
            <wp:docPr id="4" name="Рисунок 4" descr="C:\Users\user2\Desktop\2026-03-04_10-43-35_winscan_to_pdf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2\Desktop\2026-03-04_10-43-35_winscan_to_pdf.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8104" cy="781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D7BEF" w:rsidRDefault="004D7BEF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D7BEF" w:rsidRDefault="004D7BEF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D7BEF" w:rsidRDefault="004D7BEF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4D7BEF" w:rsidRDefault="004D7BEF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СОДЕРЖАНИЕ</w:t>
      </w: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tbl>
      <w:tblPr>
        <w:tblStyle w:val="a9"/>
        <w:tblW w:w="1048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489"/>
      </w:tblGrid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widowControl w:val="0"/>
              <w:autoSpaceDE w:val="0"/>
              <w:autoSpaceDN w:val="0"/>
              <w:spacing w:before="69" w:line="360" w:lineRule="auto"/>
              <w:ind w:right="-578"/>
              <w:jc w:val="both"/>
              <w:outlineLvl w:val="1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03FDE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Введение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tabs>
                <w:tab w:val="left" w:pos="567"/>
              </w:tabs>
              <w:spacing w:before="69" w:line="360" w:lineRule="auto"/>
              <w:ind w:right="-57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1.Историческая справка 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  <w:bdr w:val="none" w:sz="0" w:space="0" w:color="auto" w:frame="1"/>
              </w:rPr>
              <w:t>2.Основные сведения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widowControl w:val="0"/>
              <w:autoSpaceDE w:val="0"/>
              <w:autoSpaceDN w:val="0"/>
              <w:spacing w:line="360" w:lineRule="auto"/>
              <w:ind w:right="-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eastAsia="Times New Roman" w:hAnsi="Times New Roman" w:cs="Times New Roman"/>
                <w:sz w:val="28"/>
                <w:szCs w:val="28"/>
              </w:rPr>
              <w:t>3.Нормативное и организационно-правовое обеспечение образовательной деятельности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widowControl w:val="0"/>
              <w:autoSpaceDE w:val="0"/>
              <w:autoSpaceDN w:val="0"/>
              <w:spacing w:line="360" w:lineRule="auto"/>
              <w:ind w:right="-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4.Кадровое обеспечение образовательного процесса 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widowControl w:val="0"/>
              <w:autoSpaceDE w:val="0"/>
              <w:autoSpaceDN w:val="0"/>
              <w:spacing w:line="360" w:lineRule="auto"/>
              <w:ind w:right="-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5.Образовательные программы 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tabs>
                <w:tab w:val="left" w:pos="785"/>
              </w:tabs>
              <w:spacing w:before="38"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6. Контингент  обучающихся 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7.Выпуск и трудоустройство 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603FDE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>8.Прием абитуриентов</w:t>
            </w:r>
          </w:p>
        </w:tc>
      </w:tr>
      <w:tr w:rsidR="00603FDE" w:rsidRPr="00603FDE" w:rsidTr="00FD13D2">
        <w:trPr>
          <w:trHeight w:val="398"/>
        </w:trPr>
        <w:tc>
          <w:tcPr>
            <w:tcW w:w="10489" w:type="dxa"/>
          </w:tcPr>
          <w:p w:rsidR="00603FDE" w:rsidRPr="00603FDE" w:rsidRDefault="00603FDE" w:rsidP="00FD13D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9. </w:t>
            </w:r>
            <w:r w:rsidR="00FD13D2" w:rsidRPr="00603FDE">
              <w:rPr>
                <w:rFonts w:ascii="Times New Roman" w:hAnsi="Times New Roman" w:cs="Times New Roman"/>
                <w:sz w:val="28"/>
                <w:szCs w:val="28"/>
              </w:rPr>
              <w:t>Социальные партнеры (предприятия-работодатели)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D13D2">
            <w:pPr>
              <w:tabs>
                <w:tab w:val="left" w:pos="874"/>
              </w:tabs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10. </w:t>
            </w:r>
            <w:r w:rsidR="00F25692" w:rsidRPr="00603FDE">
              <w:rPr>
                <w:rFonts w:ascii="Times New Roman" w:hAnsi="Times New Roman" w:cs="Times New Roman"/>
                <w:sz w:val="28"/>
                <w:szCs w:val="28"/>
              </w:rPr>
              <w:t>Воспитательная работа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tabs>
                <w:tab w:val="left" w:pos="874"/>
              </w:tabs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11. </w:t>
            </w:r>
            <w:r w:rsidR="00F25692" w:rsidRPr="00603FDE">
              <w:rPr>
                <w:rFonts w:ascii="Times New Roman" w:hAnsi="Times New Roman" w:cs="Times New Roman"/>
                <w:sz w:val="28"/>
                <w:szCs w:val="28"/>
              </w:rPr>
              <w:t>Стипендия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  <w:r w:rsidR="00F25692" w:rsidRPr="00603F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Финансово-хозяйственная деятельность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13. </w:t>
            </w:r>
            <w:r w:rsidR="00F25692" w:rsidRPr="00603FDE">
              <w:rPr>
                <w:rFonts w:ascii="Times New Roman" w:hAnsi="Times New Roman" w:cs="Times New Roman"/>
                <w:sz w:val="28"/>
                <w:szCs w:val="28"/>
              </w:rPr>
              <w:t>Всероссийское чемпионатное движение по профессиональному мастерству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25692" w:rsidRPr="00603FDE">
              <w:rPr>
                <w:rFonts w:ascii="Times New Roman" w:hAnsi="Times New Roman" w:cs="Times New Roman"/>
                <w:sz w:val="28"/>
                <w:szCs w:val="28"/>
              </w:rPr>
              <w:t>«Профессионалы», чемпионат по профессиональному мастерству среди лиц с инвалидностью и ОВЗ «Абилимпикс»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15. </w:t>
            </w:r>
            <w:r w:rsidR="00F25692" w:rsidRPr="00603FDE">
              <w:rPr>
                <w:rFonts w:ascii="Times New Roman" w:hAnsi="Times New Roman" w:cs="Times New Roman"/>
                <w:sz w:val="28"/>
                <w:szCs w:val="28"/>
              </w:rPr>
              <w:t>Научно-практические конференции, конкурсы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03FDE">
              <w:rPr>
                <w:rFonts w:ascii="Times New Roman" w:hAnsi="Times New Roman" w:cs="Times New Roman"/>
                <w:sz w:val="28"/>
                <w:szCs w:val="28"/>
              </w:rPr>
              <w:t xml:space="preserve">16. </w:t>
            </w:r>
            <w:r w:rsidR="00F25692" w:rsidRPr="00603FDE">
              <w:rPr>
                <w:rFonts w:ascii="Times New Roman" w:hAnsi="Times New Roman" w:cs="Times New Roman"/>
                <w:sz w:val="28"/>
                <w:szCs w:val="28"/>
              </w:rPr>
              <w:t>Федеральный проект «Профессионалы»</w:t>
            </w:r>
          </w:p>
        </w:tc>
      </w:tr>
      <w:tr w:rsidR="00603FDE" w:rsidRPr="00603FDE" w:rsidTr="00603FDE">
        <w:tc>
          <w:tcPr>
            <w:tcW w:w="10489" w:type="dxa"/>
          </w:tcPr>
          <w:p w:rsidR="00603FDE" w:rsidRPr="00603FDE" w:rsidRDefault="00603FDE" w:rsidP="00F25692">
            <w:pPr>
              <w:spacing w:line="360" w:lineRule="auto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1565" w:right="-578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before="69" w:after="0" w:line="360" w:lineRule="auto"/>
        <w:ind w:left="567" w:right="-578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lastRenderedPageBreak/>
        <w:t>Введение</w:t>
      </w:r>
    </w:p>
    <w:p w:rsidR="00603FDE" w:rsidRPr="00603FDE" w:rsidRDefault="00603FDE" w:rsidP="00603FDE">
      <w:pPr>
        <w:widowControl w:val="0"/>
        <w:autoSpaceDE w:val="0"/>
        <w:autoSpaceDN w:val="0"/>
        <w:spacing w:before="7" w:after="0" w:line="360" w:lineRule="auto"/>
        <w:ind w:left="567" w:right="-578"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03FDE" w:rsidRPr="00FD6D48" w:rsidRDefault="00603FDE" w:rsidP="00FD6D48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D6D48">
        <w:rPr>
          <w:rFonts w:ascii="Times New Roman" w:hAnsi="Times New Roman" w:cs="Times New Roman"/>
          <w:sz w:val="28"/>
          <w:szCs w:val="24"/>
        </w:rPr>
        <w:t>Процедура самообследования ГБПОУ «Спасский техникум отраслевых технологий» проводится в соответствии  с Приказом Министерства образования и науки РФ № 462 от 14 июня 2013 г. «Об утверждении Порядка проведения самообследования образовательной организации» и № 1324 от 10 декабря 2013 г. «Об утверждении показателей деятельности образовательной организации, подлежащих самообследованию». Процедура проводится в целях обеспечения доступности и открытости информации о деятельности образовательной организации.</w:t>
      </w:r>
    </w:p>
    <w:p w:rsidR="00603FDE" w:rsidRPr="00FD6D48" w:rsidRDefault="00603FDE" w:rsidP="00FD6D48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FD6D48">
        <w:rPr>
          <w:rFonts w:ascii="Times New Roman" w:hAnsi="Times New Roman" w:cs="Times New Roman"/>
          <w:sz w:val="28"/>
          <w:szCs w:val="24"/>
        </w:rPr>
        <w:t>Объектом самообследования являются образовательные программы всех уровней подготовки, по которым ведется обучение в ГБПОУ «Спасский техникум отраслевых технологий».</w:t>
      </w:r>
    </w:p>
    <w:p w:rsidR="00603FDE" w:rsidRPr="00603FDE" w:rsidRDefault="00603FDE" w:rsidP="00603FDE">
      <w:pPr>
        <w:widowControl w:val="0"/>
        <w:autoSpaceDE w:val="0"/>
        <w:autoSpaceDN w:val="0"/>
        <w:spacing w:before="1" w:after="0" w:line="360" w:lineRule="auto"/>
        <w:ind w:left="567" w:right="-57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Время</w:t>
      </w:r>
      <w:r w:rsidRPr="00603F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отчетного</w:t>
      </w:r>
      <w:r w:rsidRPr="00603F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периода: 01 января</w:t>
      </w:r>
      <w:r w:rsidRPr="00603F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г.</w:t>
      </w:r>
      <w:r w:rsidRPr="00603FD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</w:t>
      </w:r>
      <w:r w:rsidRPr="00603FDE">
        <w:rPr>
          <w:rFonts w:ascii="Times New Roman" w:eastAsia="Times New Roman" w:hAnsi="Times New Roman" w:cs="Times New Roman"/>
          <w:spacing w:val="-2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31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декабря</w:t>
      </w:r>
      <w:r w:rsidRPr="00603FDE">
        <w:rPr>
          <w:rFonts w:ascii="Times New Roman" w:eastAsia="Times New Roman" w:hAnsi="Times New Roman" w:cs="Times New Roman"/>
          <w:spacing w:val="66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202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603F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г.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Для проведения самообследования в техникуме создается комиссия. 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Состав комиссии:</w:t>
      </w:r>
    </w:p>
    <w:p w:rsidR="00603FDE" w:rsidRPr="00603FDE" w:rsidRDefault="00603FDE" w:rsidP="00603FDE">
      <w:pPr>
        <w:spacing w:line="360" w:lineRule="auto"/>
        <w:ind w:left="567" w:right="-578" w:firstLine="56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Theme="minorHAnsi" w:hAnsi="Times New Roman" w:cs="Times New Roman"/>
          <w:sz w:val="28"/>
          <w:szCs w:val="28"/>
          <w:lang w:eastAsia="en-US"/>
        </w:rPr>
        <w:t>Председатель комиссии – С.В. Рыжев, директор техникума.  Члены</w:t>
      </w:r>
      <w:r w:rsidRPr="00603FDE">
        <w:rPr>
          <w:rFonts w:ascii="Times New Roman" w:eastAsiaTheme="minorHAnsi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комиссии: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Рачкова Н.А.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- заместитель директора по УР;</w:t>
      </w:r>
      <w:r w:rsidRPr="00603FDE">
        <w:rPr>
          <w:rFonts w:ascii="Times New Roman" w:eastAsia="Times New Roman" w:hAnsi="Times New Roman" w:cs="Times New Roman"/>
          <w:spacing w:val="-68"/>
          <w:sz w:val="28"/>
          <w:szCs w:val="28"/>
          <w:lang w:eastAsia="en-US"/>
        </w:rPr>
        <w:t xml:space="preserve">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Герасимова Е.А.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заместитель директора по УПР;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Гатина М.И.- </w:t>
      </w:r>
      <w:r w:rsidRPr="00603F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главный </w:t>
      </w:r>
      <w:r w:rsidRPr="00603FDE">
        <w:rPr>
          <w:rFonts w:ascii="Times New Roman" w:eastAsia="Times New Roman" w:hAnsi="Times New Roman" w:cs="Times New Roman"/>
          <w:spacing w:val="-1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бухгалтер;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Нургалеев Т.М. 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ответственный за ОТ и   ТБ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Артемьева И.А. - заместитель директора по АХЧ;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Давыдова И.А. – методист;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Крапивина Л.С. 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– специалист по кадрам;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>Кузьмина М.А.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- секретарь учебной части.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Самообследование</w:t>
      </w:r>
      <w:r w:rsidRPr="00603FDE">
        <w:rPr>
          <w:rFonts w:ascii="Times New Roman" w:eastAsia="Times New Roman" w:hAnsi="Times New Roman" w:cs="Times New Roman"/>
          <w:spacing w:val="-6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проводилось</w:t>
      </w:r>
      <w:r w:rsidRPr="00603FDE">
        <w:rPr>
          <w:rFonts w:ascii="Times New Roman" w:eastAsia="Times New Roman" w:hAnsi="Times New Roman" w:cs="Times New Roman"/>
          <w:spacing w:val="-5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по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следующим</w:t>
      </w:r>
      <w:r w:rsidRPr="00603FDE">
        <w:rPr>
          <w:rFonts w:ascii="Times New Roman" w:eastAsia="Times New Roman" w:hAnsi="Times New Roman" w:cs="Times New Roman"/>
          <w:spacing w:val="-3"/>
          <w:sz w:val="28"/>
          <w:szCs w:val="28"/>
          <w:lang w:eastAsia="en-US"/>
        </w:rPr>
        <w:t xml:space="preserve"> 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направлениям: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Организационно-правовое обеспечение образовательной деятельности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Структура и система управления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Структура и содержание подготовки выпускников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- Качество подготовки выпускников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Кадровое обеспечение подготовки специалистов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Внутренняя система оценки качества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Материально-техническая база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- Воспитательная работа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Условия, обеспечивающие подготовку лиц с ОВЗ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- Анализ показателей деятельности техникума.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>Период самообследования для формирования отчета:  01 января по 31 декабря 202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года.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D6D48" w:rsidRDefault="00FD6D48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FD6D48" w:rsidRPr="00603FDE" w:rsidRDefault="00FD6D48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numPr>
          <w:ilvl w:val="0"/>
          <w:numId w:val="4"/>
        </w:numPr>
        <w:tabs>
          <w:tab w:val="left" w:pos="567"/>
        </w:tabs>
        <w:autoSpaceDE w:val="0"/>
        <w:autoSpaceDN w:val="0"/>
        <w:spacing w:before="69" w:after="0" w:line="360" w:lineRule="auto"/>
        <w:ind w:left="993" w:right="-578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lastRenderedPageBreak/>
        <w:t>Историческая справка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1944 году постановлением бюро Областного Комитета ВКП/б/ от 16/П-44 года была организована  школа механизации в городе Куйбышеве Татарской АССР.  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1954 году на основании приказа  по Татарскому Республиканскому Управлению трудовых резервов № 10 от 21.01.1954 года школе механизации было присвоено название  «Куйбышевское училище механизации сельского хозяйства №5».  В этом же году  была осуществлена передача Куйбышевского училища механизации сельского хозяйства №5  от Управления подготовки кадров Министерства сельского хозяйства ТАССР Татарскому Управлению трудовых резервов на основании  приказа Министерства сельского хозяйства ТАССР и Татарскому Управлению трудовых резервов № 3 от 03.01.1954 года.  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>В 1977 году по приказу Управления трудовых резервов  №2 от 04.01.1977 года Куйбышевское училище механизации сельского хозяйства №5 реорганизовано в Куйбышевское сельское среднее профессионально-техническое училище №5.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1984 году при  реорганизации профессионально-технических  учебных  заведений РСФСР в единый тип -  средние профессионально-технические училища согласно приказа  Госкомитета РСФСР по профобразованию  №213 от 04.09.84 года,  Куйбышевское сельское среднее профессионально-техническое училище №5  приобрело название  Куйбышевское среднее профессионально-техническое училище № 73. 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1994 году по приказу Министерства образования Республики Татарстан №320 от 01.12.94 года Куйбышевское среднее профессионально-техническое училище № 73 преобразовано в Профессиональное училище №73. 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2001 году на основании распоряжения  Кабинета Министров Республики Татарстан №251-р от 11.04.2001г.  учреждение преобразовано в  Профессиональный лицей №73 г.Болгар Спасского района.  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>В 2007 году по приказу Министерства труда, занятости и социальной защиты Республики Татарстан № 310 от 25.10.2007 года учреждение приобрело статус государственного  бюджетного образовательного учреждения  начального профессионального образования  «Профессиональный лицей №73».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hAnsi="Times New Roman" w:cs="Times New Roman"/>
          <w:sz w:val="28"/>
          <w:szCs w:val="24"/>
        </w:rPr>
        <w:t>В 2010 году на  основании постановления Кабинета Министров №500 от 21.06.2010 года  государственное бюджетное образовательное учреждение  начальн</w:t>
      </w:r>
      <w:r w:rsidRPr="00603FDE">
        <w:rPr>
          <w:rFonts w:ascii="Times New Roman" w:eastAsiaTheme="minorHAnsi" w:hAnsi="Times New Roman" w:cs="Times New Roman"/>
          <w:sz w:val="28"/>
          <w:szCs w:val="28"/>
          <w:lang w:eastAsia="en-US"/>
        </w:rPr>
        <w:t>ого профессионального образования «Профессиональный лицей №73» изменил статус и название на государственное бюджетное образовательное учреждение  среднего  профессионального образования «Спасский техникум отраслевых технологий».</w:t>
      </w:r>
    </w:p>
    <w:p w:rsidR="00603FDE" w:rsidRPr="00603FDE" w:rsidRDefault="00603FDE" w:rsidP="008F5819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>В 2014 году Постановлением Кабинета Министров Республики Татарстан от 15.03.2014 №160 государственное бюджетное образовательное учреждение  среднего  профессионального образования «Спасский техникум отраслевых технологий» изменил название на государственное бюджетное профессиональное образовательное учреждение «Спасский техникум отраслевых технологий».</w:t>
      </w:r>
    </w:p>
    <w:p w:rsidR="00603FDE" w:rsidRPr="00603FDE" w:rsidRDefault="00603FDE" w:rsidP="008F5819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603FDE" w:rsidRPr="00603FDE" w:rsidRDefault="00603FDE" w:rsidP="00603FDE">
      <w:pPr>
        <w:widowControl w:val="0"/>
        <w:numPr>
          <w:ilvl w:val="0"/>
          <w:numId w:val="4"/>
        </w:numPr>
        <w:autoSpaceDE w:val="0"/>
        <w:autoSpaceDN w:val="0"/>
        <w:spacing w:after="0" w:line="360" w:lineRule="auto"/>
        <w:ind w:left="993" w:right="-578" w:hanging="14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en-US"/>
        </w:rPr>
        <w:t>Основные сведения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en-US"/>
        </w:rPr>
        <w:t xml:space="preserve">Полное и сокращенное название образовательной организации: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Наименование: 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Государственное бюджетное профессиональное образовательное учреждение «Спасский техникум отраслевых технологий» 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ГБПОУ "Спасский техникум отраслевых технологий"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ГБПОУ СТОТ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Дата создания: 1944 г.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Руководитель: Рыжев Сергей Владимирович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en-US"/>
        </w:rPr>
        <w:t>Информация об учредителях образовательной организации: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Наименование: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Министерство образования и науки Республики Татарстан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ФИО руководителя:  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Министр образования и науки Республики Татарстан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Хадиуллин Ильсур Гараевич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Юридический адрес: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420111, Республика Татарстан, г. Казань, ул. Кремлевская, д. 9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Контактный телефон: 8 (843) 294-95-90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Адрес сайта: </w:t>
      </w:r>
      <w:hyperlink r:id="rId6" w:history="1"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http://mon.tatarstan.ru</w:t>
        </w:r>
      </w:hyperlink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 </w:t>
      </w: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br/>
        <w:t>Адрес электронной почты: </w:t>
      </w:r>
      <w:hyperlink r:id="rId7" w:history="1"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mon@tatar.ru</w:t>
        </w:r>
      </w:hyperlink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 xml:space="preserve">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en-US"/>
        </w:rPr>
        <w:t>Информация о месте нахождения образовательной организации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422840,  Республика Татарстан, Спасский район, г. Болгар, ул. Рабочая, д. 10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Контактный телефон: 8(84347)30-8-93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Адрес сайта:  </w:t>
      </w:r>
      <w:hyperlink r:id="rId8" w:tgtFrame="_blank" w:history="1"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https://edu.tatar.ru/spassk/org6227/page883199.htm</w:t>
        </w:r>
      </w:hyperlink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Адрес электронной почты: </w:t>
      </w:r>
      <w:hyperlink r:id="rId9" w:history="1"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spassc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@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mail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.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ru</w:t>
        </w:r>
      </w:hyperlink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; </w:t>
      </w:r>
      <w:hyperlink r:id="rId10" w:history="1"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Stot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.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Gbou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@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tatar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eastAsia="en-US"/>
          </w:rPr>
          <w:t>.</w:t>
        </w:r>
        <w:r w:rsidRPr="00603FDE">
          <w:rPr>
            <w:rFonts w:ascii="Times New Roman" w:eastAsia="Times New Roman" w:hAnsi="Times New Roman" w:cs="Times New Roman"/>
            <w:color w:val="0000FF" w:themeColor="hyperlink"/>
            <w:sz w:val="28"/>
            <w:szCs w:val="28"/>
            <w:u w:val="single"/>
            <w:bdr w:val="none" w:sz="0" w:space="0" w:color="auto" w:frame="1"/>
            <w:lang w:val="en-US" w:eastAsia="en-US"/>
          </w:rPr>
          <w:t>ru</w:t>
        </w:r>
      </w:hyperlink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; 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  </w:t>
      </w:r>
      <w:r w:rsidRPr="00603FDE">
        <w:rPr>
          <w:rFonts w:ascii="Times New Roman" w:eastAsia="Times New Roman" w:hAnsi="Times New Roman" w:cs="Times New Roman"/>
          <w:sz w:val="28"/>
          <w:szCs w:val="28"/>
          <w:u w:val="single"/>
          <w:bdr w:val="none" w:sz="0" w:space="0" w:color="auto" w:frame="1"/>
          <w:lang w:eastAsia="en-US"/>
        </w:rPr>
        <w:t>Информация о режиме и графике работы образовательной организации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Понедельник-пятница  8:00-17:00,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суббота - воскресенье - выходной день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В летний период  (с 1 июня по 31 августа) — график и режим работы техникума устанавливаются в соответствии с приказом директора.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en-US"/>
        </w:rPr>
        <w:t>Режим и график работы подразделений, задействованных в учебном процессе, осуществляется в соответствии с расписанием занятий.</w:t>
      </w: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993" w:right="-578" w:hanging="142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</w:t>
      </w:r>
      <w:r w:rsidRPr="00603FDE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3.Нормативное и организационно-правовое обеспечение образовательной деятельности</w:t>
      </w:r>
    </w:p>
    <w:p w:rsidR="00603FDE" w:rsidRPr="00603FDE" w:rsidRDefault="00603FDE" w:rsidP="00603FDE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>Спасский техникум отраслевых технологий осуществляет образовательную деятельность в соответствии с лицензией выданную Министерством образования и науки РТ в 2015 году, срок действия – бессрочно.</w:t>
      </w:r>
    </w:p>
    <w:p w:rsidR="00603FDE" w:rsidRPr="00603FDE" w:rsidRDefault="00603FDE" w:rsidP="00603FDE">
      <w:pPr>
        <w:ind w:firstLine="851"/>
        <w:jc w:val="both"/>
        <w:rPr>
          <w:rFonts w:ascii="Times New Roman" w:eastAsiaTheme="minorHAnsi" w:hAnsi="Times New Roman" w:cs="Times New Roman"/>
          <w:color w:val="0000FF" w:themeColor="hyperlink"/>
          <w:sz w:val="28"/>
          <w:szCs w:val="28"/>
          <w:u w:val="single"/>
          <w:lang w:eastAsia="en-US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целях открытости образовательного пространства лицензия размещена на официальном сайте техникума: </w:t>
      </w:r>
      <w:hyperlink r:id="rId11" w:history="1">
        <w:r w:rsidRPr="00603FDE">
          <w:rPr>
            <w:rFonts w:ascii="Times New Roman" w:eastAsiaTheme="minorHAnsi" w:hAnsi="Times New Roman" w:cs="Times New Roman"/>
            <w:color w:val="0000FF" w:themeColor="hyperlink"/>
            <w:sz w:val="28"/>
            <w:szCs w:val="28"/>
            <w:u w:val="single"/>
            <w:lang w:eastAsia="en-US"/>
          </w:rPr>
          <w:t>https://edu.tatar.ru/upload/storage/org6227/files/Новая%20лицензия.pdf</w:t>
        </w:r>
      </w:hyperlink>
      <w:r w:rsidRPr="00603FDE">
        <w:rPr>
          <w:rFonts w:ascii="Times New Roman" w:eastAsiaTheme="minorHAnsi" w:hAnsi="Times New Roman" w:cs="Times New Roman"/>
          <w:color w:val="0000FF" w:themeColor="hyperlink"/>
          <w:sz w:val="28"/>
          <w:szCs w:val="28"/>
          <w:u w:val="single"/>
          <w:lang w:eastAsia="en-US"/>
        </w:rPr>
        <w:t xml:space="preserve"> </w:t>
      </w:r>
    </w:p>
    <w:p w:rsidR="00603FDE" w:rsidRPr="00603FDE" w:rsidRDefault="00603FDE" w:rsidP="00603FDE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Техникум является государственным учреждением, имеет государственную аккредитацию,   выдает диплом государственного образца.  </w:t>
      </w:r>
    </w:p>
    <w:p w:rsidR="00603FDE" w:rsidRPr="00603FDE" w:rsidRDefault="00603FDE" w:rsidP="00603FDE">
      <w:pPr>
        <w:ind w:firstLine="851"/>
        <w:jc w:val="both"/>
        <w:rPr>
          <w:rFonts w:ascii="Times New Roman" w:hAnsi="Times New Roman" w:cs="Times New Roman"/>
          <w:sz w:val="28"/>
          <w:szCs w:val="24"/>
        </w:rPr>
      </w:pPr>
      <w:r w:rsidRPr="00603FDE">
        <w:rPr>
          <w:rFonts w:ascii="Times New Roman" w:hAnsi="Times New Roman" w:cs="Times New Roman"/>
          <w:sz w:val="28"/>
          <w:szCs w:val="24"/>
        </w:rPr>
        <w:t xml:space="preserve">В целях открытости образовательного пространства свидетельство о государственной аккредитации размещено на официальном сайте техникума: </w:t>
      </w:r>
    </w:p>
    <w:p w:rsidR="00603FDE" w:rsidRPr="00603FDE" w:rsidRDefault="004D7BEF" w:rsidP="00603FDE">
      <w:pPr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hyperlink r:id="rId12" w:history="1">
        <w:r w:rsidR="00603FDE" w:rsidRPr="00603FDE">
          <w:rPr>
            <w:rFonts w:ascii="Times New Roman" w:hAnsi="Times New Roman" w:cs="Times New Roman"/>
            <w:sz w:val="28"/>
            <w:szCs w:val="24"/>
          </w:rPr>
          <w:t>https://edu.tatar.ru/upload/storage/org6227/files/акредитация-1.pdf</w:t>
        </w:r>
      </w:hyperlink>
      <w:r w:rsidR="00603FDE" w:rsidRPr="00603FDE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right="-578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</w:pPr>
      <w:r w:rsidRPr="00603FDE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n-US"/>
        </w:rPr>
        <w:t>Структура управления ГБПОУ «Спасский техникум отраслевых технологий»</w:t>
      </w:r>
    </w:p>
    <w:tbl>
      <w:tblPr>
        <w:tblStyle w:val="a9"/>
        <w:tblW w:w="10606" w:type="dxa"/>
        <w:jc w:val="center"/>
        <w:tblLayout w:type="fixed"/>
        <w:tblLook w:val="04A0" w:firstRow="1" w:lastRow="0" w:firstColumn="1" w:lastColumn="0" w:noHBand="0" w:noVBand="1"/>
      </w:tblPr>
      <w:tblGrid>
        <w:gridCol w:w="2126"/>
        <w:gridCol w:w="2410"/>
        <w:gridCol w:w="3395"/>
        <w:gridCol w:w="2675"/>
      </w:tblGrid>
      <w:tr w:rsidR="00603FDE" w:rsidRPr="00603FDE" w:rsidTr="00603FDE">
        <w:trPr>
          <w:jc w:val="center"/>
        </w:trPr>
        <w:tc>
          <w:tcPr>
            <w:tcW w:w="2126" w:type="dxa"/>
          </w:tcPr>
          <w:p w:rsidR="00603FDE" w:rsidRPr="00603FDE" w:rsidRDefault="00603FDE" w:rsidP="008F5819">
            <w:pPr>
              <w:ind w:right="-57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b/>
                <w:sz w:val="24"/>
                <w:szCs w:val="28"/>
              </w:rPr>
              <w:t>Наименование структурных подразделений</w:t>
            </w:r>
          </w:p>
        </w:tc>
        <w:tc>
          <w:tcPr>
            <w:tcW w:w="2410" w:type="dxa"/>
          </w:tcPr>
          <w:p w:rsidR="00603FDE" w:rsidRPr="00603FDE" w:rsidRDefault="00603FDE" w:rsidP="008F5819">
            <w:pPr>
              <w:ind w:right="-57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b/>
                <w:sz w:val="24"/>
                <w:szCs w:val="28"/>
              </w:rPr>
              <w:t>ФИО руководителя структурного подразделения</w:t>
            </w:r>
          </w:p>
        </w:tc>
        <w:tc>
          <w:tcPr>
            <w:tcW w:w="3395" w:type="dxa"/>
          </w:tcPr>
          <w:p w:rsidR="00603FDE" w:rsidRPr="00603FDE" w:rsidRDefault="00603FDE" w:rsidP="008F5819">
            <w:pPr>
              <w:ind w:right="-57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b/>
                <w:sz w:val="24"/>
                <w:szCs w:val="28"/>
              </w:rPr>
              <w:t>Должность руководителя структурного подразделения</w:t>
            </w:r>
          </w:p>
        </w:tc>
        <w:tc>
          <w:tcPr>
            <w:tcW w:w="2675" w:type="dxa"/>
          </w:tcPr>
          <w:p w:rsidR="00603FDE" w:rsidRPr="00603FDE" w:rsidRDefault="00603FDE" w:rsidP="008F5819">
            <w:pPr>
              <w:ind w:right="-578"/>
              <w:rPr>
                <w:rFonts w:ascii="Times New Roman" w:hAnsi="Times New Roman" w:cs="Times New Roman"/>
                <w:b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b/>
                <w:sz w:val="24"/>
                <w:szCs w:val="28"/>
              </w:rPr>
              <w:t>Телефон и адрес электронной почты структурного подразделения</w:t>
            </w:r>
          </w:p>
        </w:tc>
      </w:tr>
      <w:tr w:rsidR="00603FDE" w:rsidRPr="00603FDE" w:rsidTr="00603FDE">
        <w:trPr>
          <w:jc w:val="center"/>
        </w:trPr>
        <w:tc>
          <w:tcPr>
            <w:tcW w:w="2126" w:type="dxa"/>
            <w:vMerge w:val="restart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Директор</w:t>
            </w:r>
          </w:p>
        </w:tc>
        <w:tc>
          <w:tcPr>
            <w:tcW w:w="2410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Рыжев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Сергей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Владимирович</w:t>
            </w:r>
          </w:p>
        </w:tc>
        <w:tc>
          <w:tcPr>
            <w:tcW w:w="3395" w:type="dxa"/>
          </w:tcPr>
          <w:p w:rsidR="00603FDE" w:rsidRPr="00603FDE" w:rsidRDefault="00603FDE" w:rsidP="008F5819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Директор 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</w:rPr>
            </w:pPr>
            <w:r w:rsidRPr="00603FDE">
              <w:rPr>
                <w:rFonts w:ascii="Times New Roman" w:hAnsi="Times New Roman" w:cs="Times New Roman"/>
              </w:rPr>
              <w:t>8(843)47-3-07-93</w:t>
            </w:r>
          </w:p>
          <w:p w:rsidR="00603FDE" w:rsidRPr="00603FDE" w:rsidRDefault="004D7BEF" w:rsidP="00603FDE">
            <w:pPr>
              <w:ind w:right="-578"/>
              <w:jc w:val="center"/>
              <w:rPr>
                <w:color w:val="0000FF" w:themeColor="hyperlink"/>
                <w:u w:val="single"/>
              </w:rPr>
            </w:pPr>
            <w:hyperlink r:id="rId13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color w:val="0000FF" w:themeColor="hyperlink"/>
                <w:sz w:val="24"/>
                <w:szCs w:val="28"/>
                <w:u w:val="single"/>
              </w:rPr>
            </w:pPr>
            <w:hyperlink r:id="rId14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S.ryzhev@mail.ru</w:t>
              </w:r>
            </w:hyperlink>
          </w:p>
          <w:p w:rsidR="00603FDE" w:rsidRPr="00603FDE" w:rsidRDefault="00603FDE" w:rsidP="00603FDE">
            <w:pPr>
              <w:ind w:right="-578"/>
              <w:jc w:val="center"/>
              <w:rPr>
                <w:color w:val="0000FF" w:themeColor="hyperlink"/>
                <w:u w:val="single"/>
              </w:rPr>
            </w:pPr>
            <w:r w:rsidRPr="00603FDE">
              <w:rPr>
                <w:color w:val="0000FF" w:themeColor="hyperlink"/>
                <w:u w:val="single"/>
              </w:rPr>
              <w:t xml:space="preserve"> </w:t>
            </w:r>
          </w:p>
        </w:tc>
      </w:tr>
      <w:tr w:rsidR="00603FDE" w:rsidRPr="00603FDE" w:rsidTr="00603FDE">
        <w:trPr>
          <w:jc w:val="center"/>
        </w:trPr>
        <w:tc>
          <w:tcPr>
            <w:tcW w:w="2126" w:type="dxa"/>
            <w:vMerge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03FDE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Крапивина Л.С.</w:t>
            </w:r>
          </w:p>
        </w:tc>
        <w:tc>
          <w:tcPr>
            <w:tcW w:w="3395" w:type="dxa"/>
          </w:tcPr>
          <w:p w:rsidR="00603FDE" w:rsidRPr="00603FDE" w:rsidRDefault="00603FDE" w:rsidP="00603FDE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Специалист по кадрам (приемная директора)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8(843)47-3-08-93 </w:t>
            </w:r>
            <w:hyperlink r:id="rId15" w:history="1">
              <w:r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603FDE" w:rsidRPr="00603FDE" w:rsidTr="00603FDE">
        <w:trPr>
          <w:jc w:val="center"/>
        </w:trPr>
        <w:tc>
          <w:tcPr>
            <w:tcW w:w="2126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Бухгалтерия</w:t>
            </w:r>
          </w:p>
        </w:tc>
        <w:tc>
          <w:tcPr>
            <w:tcW w:w="2410" w:type="dxa"/>
          </w:tcPr>
          <w:p w:rsidR="00603FDE" w:rsidRDefault="00FD6D4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Аристова </w:t>
            </w:r>
          </w:p>
          <w:p w:rsidR="00FD6D48" w:rsidRDefault="00FD6D4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Наталья </w:t>
            </w:r>
          </w:p>
          <w:p w:rsidR="00FD6D48" w:rsidRPr="00603FDE" w:rsidRDefault="00FD6D4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Николаевна</w:t>
            </w:r>
          </w:p>
        </w:tc>
        <w:tc>
          <w:tcPr>
            <w:tcW w:w="339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603FDE" w:rsidRPr="00603FDE" w:rsidRDefault="00603FDE" w:rsidP="008F5819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Главный бухгалтер 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8(843)47-3-01-03</w:t>
            </w:r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6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</w:tc>
      </w:tr>
      <w:tr w:rsidR="001D38C8" w:rsidRPr="00603FDE" w:rsidTr="00FD6D48">
        <w:trPr>
          <w:trHeight w:val="1845"/>
          <w:jc w:val="center"/>
        </w:trPr>
        <w:tc>
          <w:tcPr>
            <w:tcW w:w="2126" w:type="dxa"/>
            <w:vMerge w:val="restart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Учебная часть</w:t>
            </w:r>
          </w:p>
        </w:tc>
        <w:tc>
          <w:tcPr>
            <w:tcW w:w="2410" w:type="dxa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Рачкова 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Наталья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95" w:type="dxa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D38C8" w:rsidRPr="00603FDE" w:rsidRDefault="001D38C8" w:rsidP="008F5819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Заместитель директора по 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учебной работе</w:t>
            </w:r>
          </w:p>
        </w:tc>
        <w:tc>
          <w:tcPr>
            <w:tcW w:w="2675" w:type="dxa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8(843)47-3-08-93</w:t>
            </w:r>
          </w:p>
          <w:p w:rsidR="001D38C8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7" w:history="1"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  <w:p w:rsidR="001D38C8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8" w:history="1"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yfncfi</w:t>
              </w:r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@</w:t>
              </w:r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mail</w:t>
              </w:r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.</w:t>
              </w:r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ru</w:t>
              </w:r>
            </w:hyperlink>
            <w:r w:rsidR="001D38C8"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1D38C8" w:rsidRPr="00603FDE" w:rsidTr="00603FDE">
        <w:trPr>
          <w:jc w:val="center"/>
        </w:trPr>
        <w:tc>
          <w:tcPr>
            <w:tcW w:w="2126" w:type="dxa"/>
            <w:vMerge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Merge w:val="restart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Герасимова 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Екатерина 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95" w:type="dxa"/>
            <w:vMerge w:val="restart"/>
          </w:tcPr>
          <w:p w:rsidR="001D38C8" w:rsidRPr="00603FDE" w:rsidRDefault="001D38C8" w:rsidP="00603FDE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Заместитель</w:t>
            </w:r>
            <w:r w:rsidR="008F5819">
              <w:rPr>
                <w:rFonts w:ascii="Times New Roman" w:hAnsi="Times New Roman" w:cs="Times New Roman"/>
                <w:sz w:val="24"/>
                <w:szCs w:val="28"/>
              </w:rPr>
              <w:t xml:space="preserve"> директора     по             </w:t>
            </w: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 учебно-производственной </w:t>
            </w:r>
          </w:p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работе</w:t>
            </w:r>
          </w:p>
        </w:tc>
        <w:tc>
          <w:tcPr>
            <w:tcW w:w="2675" w:type="dxa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8(843)47-3-08-93</w:t>
            </w:r>
          </w:p>
          <w:p w:rsidR="001D38C8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19" w:history="1"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  <w:p w:rsidR="001D38C8" w:rsidRPr="00603FDE" w:rsidRDefault="004D7BEF" w:rsidP="00603FDE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0" w:history="1">
              <w:r w:rsidR="001D38C8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katjasha21@gmail.com</w:t>
              </w:r>
            </w:hyperlink>
            <w:r w:rsidR="001D38C8"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</w:tr>
      <w:tr w:rsidR="001D38C8" w:rsidRPr="00603FDE" w:rsidTr="00603FDE">
        <w:trPr>
          <w:trHeight w:val="1390"/>
          <w:jc w:val="center"/>
        </w:trPr>
        <w:tc>
          <w:tcPr>
            <w:tcW w:w="2126" w:type="dxa"/>
            <w:vMerge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  <w:vMerge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395" w:type="dxa"/>
            <w:vMerge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675" w:type="dxa"/>
          </w:tcPr>
          <w:p w:rsidR="001D38C8" w:rsidRPr="00603FDE" w:rsidRDefault="001D38C8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  <w:p w:rsidR="001D38C8" w:rsidRPr="00FD6D48" w:rsidRDefault="001D38C8" w:rsidP="00603FDE">
            <w:pPr>
              <w:spacing w:line="480" w:lineRule="auto"/>
              <w:ind w:right="-578"/>
              <w:jc w:val="center"/>
              <w:rPr>
                <w:rFonts w:ascii="Times New Roman" w:hAnsi="Times New Roman" w:cs="Times New Roman"/>
                <w:color w:val="17365D" w:themeColor="text2" w:themeShade="BF"/>
                <w:sz w:val="24"/>
                <w:szCs w:val="28"/>
              </w:rPr>
            </w:pPr>
          </w:p>
        </w:tc>
      </w:tr>
      <w:tr w:rsidR="00603FDE" w:rsidRPr="00603FDE" w:rsidTr="00603FDE">
        <w:trPr>
          <w:jc w:val="center"/>
        </w:trPr>
        <w:tc>
          <w:tcPr>
            <w:tcW w:w="2126" w:type="dxa"/>
            <w:vMerge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410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Маслова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 Анжелика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 Геннадьевна</w:t>
            </w:r>
          </w:p>
        </w:tc>
        <w:tc>
          <w:tcPr>
            <w:tcW w:w="339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Педагог-психолог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1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603FDE" w:rsidRPr="00603FDE" w:rsidTr="00603FDE">
        <w:trPr>
          <w:jc w:val="center"/>
        </w:trPr>
        <w:tc>
          <w:tcPr>
            <w:tcW w:w="2126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Столовая</w:t>
            </w:r>
          </w:p>
        </w:tc>
        <w:tc>
          <w:tcPr>
            <w:tcW w:w="2410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Платова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Ольга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Геннадьевна</w:t>
            </w:r>
          </w:p>
        </w:tc>
        <w:tc>
          <w:tcPr>
            <w:tcW w:w="3395" w:type="dxa"/>
          </w:tcPr>
          <w:p w:rsidR="00603FDE" w:rsidRPr="00603FDE" w:rsidRDefault="00603FDE" w:rsidP="00603FDE">
            <w:pPr>
              <w:ind w:right="-578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Заведующая производством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8(843)47-30893</w:t>
            </w:r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2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</w:tc>
      </w:tr>
      <w:tr w:rsidR="00603FDE" w:rsidRPr="00603FDE" w:rsidTr="00603FDE">
        <w:trPr>
          <w:jc w:val="center"/>
        </w:trPr>
        <w:tc>
          <w:tcPr>
            <w:tcW w:w="2126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Общежитие</w:t>
            </w:r>
          </w:p>
        </w:tc>
        <w:tc>
          <w:tcPr>
            <w:tcW w:w="2410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Артемьева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Ирина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Александровна</w:t>
            </w:r>
          </w:p>
        </w:tc>
        <w:tc>
          <w:tcPr>
            <w:tcW w:w="339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Комендант 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3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</w:tc>
      </w:tr>
      <w:tr w:rsidR="00603FDE" w:rsidRPr="00603FDE" w:rsidTr="00603FDE">
        <w:trPr>
          <w:jc w:val="center"/>
        </w:trPr>
        <w:tc>
          <w:tcPr>
            <w:tcW w:w="2126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Библиотека</w:t>
            </w:r>
          </w:p>
        </w:tc>
        <w:tc>
          <w:tcPr>
            <w:tcW w:w="2410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Лазутина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Надежда </w:t>
            </w:r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Евгеньевна</w:t>
            </w:r>
          </w:p>
        </w:tc>
        <w:tc>
          <w:tcPr>
            <w:tcW w:w="339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 xml:space="preserve">Библиотекарь </w:t>
            </w:r>
          </w:p>
        </w:tc>
        <w:tc>
          <w:tcPr>
            <w:tcW w:w="2675" w:type="dxa"/>
          </w:tcPr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603FDE">
              <w:rPr>
                <w:rFonts w:ascii="Times New Roman" w:hAnsi="Times New Roman" w:cs="Times New Roman"/>
                <w:sz w:val="24"/>
                <w:szCs w:val="28"/>
              </w:rPr>
              <w:t>8(843)47-30603</w:t>
            </w:r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4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spassc@mail.ru</w:t>
              </w:r>
            </w:hyperlink>
          </w:p>
          <w:p w:rsidR="00603FDE" w:rsidRPr="00603FDE" w:rsidRDefault="004D7BEF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hyperlink r:id="rId25" w:history="1"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nadya</w:t>
              </w:r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-</w:t>
              </w:r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stepanenko</w:t>
              </w:r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1994@</w:t>
              </w:r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mail</w:t>
              </w:r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</w:rPr>
                <w:t>.</w:t>
              </w:r>
              <w:r w:rsidR="00603FDE" w:rsidRPr="00603FDE">
                <w:rPr>
                  <w:rFonts w:ascii="Times New Roman" w:hAnsi="Times New Roman" w:cs="Times New Roman"/>
                  <w:color w:val="0000FF" w:themeColor="hyperlink"/>
                  <w:sz w:val="24"/>
                  <w:szCs w:val="28"/>
                  <w:u w:val="single"/>
                  <w:lang w:val="en-US"/>
                </w:rPr>
                <w:t>ru</w:t>
              </w:r>
            </w:hyperlink>
          </w:p>
          <w:p w:rsidR="00603FDE" w:rsidRPr="00603FDE" w:rsidRDefault="00603FDE" w:rsidP="00603FDE">
            <w:pPr>
              <w:ind w:right="-578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603FDE" w:rsidRPr="00603FDE" w:rsidRDefault="00603FDE" w:rsidP="00603FDE">
      <w:pPr>
        <w:widowControl w:val="0"/>
        <w:autoSpaceDE w:val="0"/>
        <w:autoSpaceDN w:val="0"/>
        <w:spacing w:after="0" w:line="268" w:lineRule="exact"/>
        <w:ind w:right="-578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603FDE" w:rsidRPr="00603FDE" w:rsidRDefault="00603FDE" w:rsidP="00603FDE">
      <w:pPr>
        <w:widowControl w:val="0"/>
        <w:autoSpaceDE w:val="0"/>
        <w:autoSpaceDN w:val="0"/>
        <w:spacing w:after="0" w:line="360" w:lineRule="auto"/>
        <w:ind w:left="567" w:right="-578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568B6" w:rsidRPr="006226E8" w:rsidRDefault="000568B6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Спасский техникум отраслевых технологий осуществляет деятельность с 1944 года</w:t>
      </w:r>
      <w:r w:rsidR="00FD6D48">
        <w:rPr>
          <w:rFonts w:ascii="Times New Roman" w:hAnsi="Times New Roman" w:cs="Times New Roman"/>
          <w:sz w:val="28"/>
        </w:rPr>
        <w:t xml:space="preserve">, </w:t>
      </w:r>
      <w:r w:rsidRPr="006226E8">
        <w:rPr>
          <w:rFonts w:ascii="Times New Roman" w:hAnsi="Times New Roman" w:cs="Times New Roman"/>
          <w:sz w:val="28"/>
        </w:rPr>
        <w:t xml:space="preserve"> в 2024 году учреждению исполн</w:t>
      </w:r>
      <w:r w:rsidR="00E41318">
        <w:rPr>
          <w:rFonts w:ascii="Times New Roman" w:hAnsi="Times New Roman" w:cs="Times New Roman"/>
          <w:sz w:val="28"/>
        </w:rPr>
        <w:t>илось</w:t>
      </w:r>
      <w:r w:rsidRPr="006226E8">
        <w:rPr>
          <w:rFonts w:ascii="Times New Roman" w:hAnsi="Times New Roman" w:cs="Times New Roman"/>
          <w:sz w:val="28"/>
        </w:rPr>
        <w:t xml:space="preserve"> 80 лет.</w:t>
      </w:r>
      <w:r w:rsidR="00050793" w:rsidRPr="006226E8">
        <w:rPr>
          <w:rFonts w:ascii="Times New Roman" w:hAnsi="Times New Roman" w:cs="Times New Roman"/>
          <w:sz w:val="28"/>
        </w:rPr>
        <w:t xml:space="preserve"> Учредителем является Министерство образования и науки Республики Татарстан.</w:t>
      </w:r>
    </w:p>
    <w:p w:rsidR="000568B6" w:rsidRPr="006226E8" w:rsidRDefault="000568B6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Техникум имеет лицензию на осуществлен</w:t>
      </w:r>
      <w:r w:rsidR="00050793" w:rsidRPr="006226E8">
        <w:rPr>
          <w:rFonts w:ascii="Times New Roman" w:hAnsi="Times New Roman" w:cs="Times New Roman"/>
          <w:sz w:val="28"/>
        </w:rPr>
        <w:t>ие образовательной деятельности, выданную в 2015 году, действует бессрочно.</w:t>
      </w:r>
    </w:p>
    <w:p w:rsidR="00050793" w:rsidRPr="006226E8" w:rsidRDefault="00050793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 xml:space="preserve">Техникум ведет образовательную деятельность по двум адресам в городе Болгар: </w:t>
      </w:r>
    </w:p>
    <w:p w:rsidR="00050793" w:rsidRPr="006226E8" w:rsidRDefault="00050793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 xml:space="preserve">- Ул.Рабочая, дом 10, где находится основное количество учебных кабинетов и лабораторий; </w:t>
      </w:r>
    </w:p>
    <w:p w:rsidR="00050793" w:rsidRPr="006226E8" w:rsidRDefault="00050793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- Ул. Абдуллы Алиша, дом 25, где расположены несколько учебных кабинетов и общежитие для проживания иногородних студентов.</w:t>
      </w:r>
    </w:p>
    <w:p w:rsidR="00050793" w:rsidRPr="006226E8" w:rsidRDefault="00050793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Филиалов Спасский техникум не имеет.</w:t>
      </w:r>
    </w:p>
    <w:p w:rsidR="00050793" w:rsidRPr="006226E8" w:rsidRDefault="00050793" w:rsidP="008F5819">
      <w:pPr>
        <w:spacing w:after="0"/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 xml:space="preserve">Техникум имеет официальный сайт, соответствующий требованиям, предъявляемых к образовательной организации.  </w:t>
      </w:r>
    </w:p>
    <w:p w:rsidR="00050793" w:rsidRPr="006226E8" w:rsidRDefault="001D38C8" w:rsidP="001D38C8">
      <w:pPr>
        <w:ind w:firstLine="851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4.</w:t>
      </w:r>
      <w:r w:rsidR="00050793" w:rsidRPr="006226E8">
        <w:rPr>
          <w:rFonts w:ascii="Times New Roman" w:hAnsi="Times New Roman" w:cs="Times New Roman"/>
          <w:b/>
          <w:sz w:val="28"/>
        </w:rPr>
        <w:t>Кадровое обеспечение</w:t>
      </w:r>
      <w:r>
        <w:rPr>
          <w:rFonts w:ascii="Times New Roman" w:hAnsi="Times New Roman" w:cs="Times New Roman"/>
          <w:b/>
          <w:sz w:val="28"/>
        </w:rPr>
        <w:t xml:space="preserve"> образовательного процесса</w:t>
      </w:r>
    </w:p>
    <w:p w:rsidR="001B3147" w:rsidRPr="006226E8" w:rsidRDefault="001B3147" w:rsidP="006226E8">
      <w:pPr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2024 год:</w:t>
      </w:r>
    </w:p>
    <w:p w:rsidR="00050793" w:rsidRPr="006226E8" w:rsidRDefault="00050793" w:rsidP="006226E8">
      <w:pPr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Всего сотрудников в организации – 45 человек (вместе с совместителями</w:t>
      </w:r>
      <w:r w:rsidR="001B3147" w:rsidRPr="006226E8">
        <w:rPr>
          <w:rFonts w:ascii="Times New Roman" w:hAnsi="Times New Roman" w:cs="Times New Roman"/>
          <w:sz w:val="28"/>
        </w:rPr>
        <w:t>, 3 чел.</w:t>
      </w:r>
      <w:r w:rsidRPr="006226E8">
        <w:rPr>
          <w:rFonts w:ascii="Times New Roman" w:hAnsi="Times New Roman" w:cs="Times New Roman"/>
          <w:sz w:val="28"/>
        </w:rPr>
        <w:t xml:space="preserve">). </w:t>
      </w:r>
      <w:r w:rsidR="00435FE2" w:rsidRPr="006226E8">
        <w:rPr>
          <w:rFonts w:ascii="Times New Roman" w:hAnsi="Times New Roman" w:cs="Times New Roman"/>
          <w:sz w:val="28"/>
        </w:rPr>
        <w:t xml:space="preserve"> Было 52 человека, наблюдается с</w:t>
      </w:r>
      <w:r w:rsidR="001B3147" w:rsidRPr="006226E8">
        <w:rPr>
          <w:rFonts w:ascii="Times New Roman" w:hAnsi="Times New Roman" w:cs="Times New Roman"/>
          <w:sz w:val="28"/>
        </w:rPr>
        <w:t>окращение на 7 человек по сравнению с прошлым годом.</w:t>
      </w:r>
      <w:r w:rsidR="00435FE2" w:rsidRPr="006226E8">
        <w:rPr>
          <w:rFonts w:ascii="Times New Roman" w:hAnsi="Times New Roman" w:cs="Times New Roman"/>
          <w:sz w:val="28"/>
        </w:rPr>
        <w:t xml:space="preserve"> </w:t>
      </w:r>
    </w:p>
    <w:p w:rsidR="006B40BA" w:rsidRPr="006226E8" w:rsidRDefault="00050793" w:rsidP="006226E8">
      <w:pPr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sz w:val="28"/>
        </w:rPr>
        <w:t>Из ни</w:t>
      </w:r>
      <w:r w:rsidR="006B40BA" w:rsidRPr="006226E8">
        <w:rPr>
          <w:rFonts w:ascii="Times New Roman" w:hAnsi="Times New Roman" w:cs="Times New Roman"/>
          <w:sz w:val="28"/>
        </w:rPr>
        <w:t>х</w:t>
      </w:r>
      <w:r w:rsidRPr="006226E8">
        <w:rPr>
          <w:rFonts w:ascii="Times New Roman" w:hAnsi="Times New Roman" w:cs="Times New Roman"/>
          <w:sz w:val="28"/>
        </w:rPr>
        <w:t xml:space="preserve"> численность</w:t>
      </w:r>
      <w:r w:rsidRPr="006226E8">
        <w:rPr>
          <w:rFonts w:ascii="Times New Roman" w:hAnsi="Times New Roman" w:cs="Times New Roman"/>
          <w:spacing w:val="-5"/>
          <w:sz w:val="28"/>
        </w:rPr>
        <w:t xml:space="preserve"> </w:t>
      </w:r>
      <w:r w:rsidRPr="006226E8">
        <w:rPr>
          <w:rFonts w:ascii="Times New Roman" w:hAnsi="Times New Roman" w:cs="Times New Roman"/>
          <w:sz w:val="28"/>
        </w:rPr>
        <w:t>педагогических</w:t>
      </w:r>
      <w:r w:rsidRPr="006226E8">
        <w:rPr>
          <w:rFonts w:ascii="Times New Roman" w:hAnsi="Times New Roman" w:cs="Times New Roman"/>
          <w:spacing w:val="-2"/>
          <w:sz w:val="28"/>
        </w:rPr>
        <w:t xml:space="preserve"> </w:t>
      </w:r>
      <w:r w:rsidRPr="006226E8">
        <w:rPr>
          <w:rFonts w:ascii="Times New Roman" w:hAnsi="Times New Roman" w:cs="Times New Roman"/>
          <w:sz w:val="28"/>
        </w:rPr>
        <w:t>работников</w:t>
      </w:r>
      <w:r w:rsidRPr="006226E8">
        <w:rPr>
          <w:rFonts w:ascii="Times New Roman" w:hAnsi="Times New Roman" w:cs="Times New Roman"/>
          <w:spacing w:val="-3"/>
          <w:sz w:val="28"/>
        </w:rPr>
        <w:t xml:space="preserve"> </w:t>
      </w:r>
      <w:r w:rsidRPr="006226E8">
        <w:rPr>
          <w:rFonts w:ascii="Times New Roman" w:hAnsi="Times New Roman" w:cs="Times New Roman"/>
          <w:sz w:val="28"/>
        </w:rPr>
        <w:t>составляет всего 25 человек</w:t>
      </w:r>
      <w:r w:rsidR="00DE604C" w:rsidRPr="006226E8">
        <w:rPr>
          <w:rFonts w:ascii="Times New Roman" w:hAnsi="Times New Roman" w:cs="Times New Roman"/>
          <w:sz w:val="28"/>
        </w:rPr>
        <w:t xml:space="preserve"> (в 2023 году было 28 чел., сокращение на 3 чел.)</w:t>
      </w:r>
      <w:r w:rsidRPr="006226E8">
        <w:rPr>
          <w:rFonts w:ascii="Times New Roman" w:hAnsi="Times New Roman" w:cs="Times New Roman"/>
          <w:sz w:val="28"/>
        </w:rPr>
        <w:t xml:space="preserve">, из них штатных педработников – 22 (88%) человека </w:t>
      </w:r>
      <w:r w:rsidR="005811EE" w:rsidRPr="006226E8">
        <w:rPr>
          <w:rFonts w:ascii="Times New Roman" w:hAnsi="Times New Roman" w:cs="Times New Roman"/>
          <w:sz w:val="28"/>
        </w:rPr>
        <w:t xml:space="preserve">(было 25 человек, 89%) </w:t>
      </w:r>
      <w:r w:rsidRPr="006226E8">
        <w:rPr>
          <w:rFonts w:ascii="Times New Roman" w:hAnsi="Times New Roman" w:cs="Times New Roman"/>
          <w:sz w:val="28"/>
        </w:rPr>
        <w:t>и совместителей 3 (12%) человека</w:t>
      </w:r>
      <w:r w:rsidR="005811EE" w:rsidRPr="006226E8">
        <w:rPr>
          <w:rFonts w:ascii="Times New Roman" w:hAnsi="Times New Roman" w:cs="Times New Roman"/>
          <w:sz w:val="28"/>
        </w:rPr>
        <w:t xml:space="preserve"> (было 4 человека, 89%)</w:t>
      </w:r>
      <w:r w:rsidRPr="006226E8">
        <w:rPr>
          <w:rFonts w:ascii="Times New Roman" w:hAnsi="Times New Roman" w:cs="Times New Roman"/>
          <w:sz w:val="28"/>
        </w:rPr>
        <w:t xml:space="preserve">. </w:t>
      </w:r>
      <w:r w:rsidR="009C671F" w:rsidRPr="006226E8">
        <w:rPr>
          <w:rFonts w:ascii="Times New Roman" w:hAnsi="Times New Roman" w:cs="Times New Roman"/>
          <w:sz w:val="28"/>
        </w:rPr>
        <w:t xml:space="preserve">Преподаватель Насыбуллин Эдуард Ришатович находится в зоне СВО. 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Распределение по должностям педагогических работник</w:t>
      </w:r>
      <w:r w:rsidR="00BF7B56">
        <w:rPr>
          <w:sz w:val="28"/>
        </w:rPr>
        <w:t>ов из числа штатных сотрудников представлено на слайде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Директор – 1 чел. (4,5%)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Заместители – 4 чел. (18%)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Преподаватели – 12 чел. (54,5%)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Мастера п/о -  3 чел. (14%)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Педагог-психолог – 1 чел. (4,5%)</w:t>
      </w:r>
    </w:p>
    <w:p w:rsidR="00AA1CB8" w:rsidRPr="006226E8" w:rsidRDefault="00AA1CB8" w:rsidP="006226E8">
      <w:pPr>
        <w:pStyle w:val="a5"/>
        <w:spacing w:line="276" w:lineRule="auto"/>
        <w:rPr>
          <w:sz w:val="28"/>
        </w:rPr>
      </w:pPr>
      <w:r w:rsidRPr="006226E8">
        <w:rPr>
          <w:sz w:val="28"/>
        </w:rPr>
        <w:t>Воспитатель -  1 чел. (4,5%)</w:t>
      </w:r>
    </w:p>
    <w:p w:rsidR="00AA1CB8" w:rsidRPr="006226E8" w:rsidRDefault="00AA1CB8" w:rsidP="006226E8">
      <w:pPr>
        <w:ind w:firstLine="851"/>
        <w:rPr>
          <w:rFonts w:ascii="Times New Roman" w:hAnsi="Times New Roman" w:cs="Times New Roman"/>
          <w:sz w:val="28"/>
        </w:rPr>
      </w:pPr>
    </w:p>
    <w:p w:rsidR="00AA1CB8" w:rsidRPr="006226E8" w:rsidRDefault="00AA1CB8" w:rsidP="006226E8">
      <w:pPr>
        <w:ind w:firstLine="851"/>
        <w:jc w:val="center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noProof/>
          <w:sz w:val="28"/>
        </w:rPr>
        <w:drawing>
          <wp:inline distT="0" distB="0" distL="0" distR="0">
            <wp:extent cx="5675231" cy="2998382"/>
            <wp:effectExtent l="19050" t="0" r="20719" b="0"/>
            <wp:docPr id="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AA1CB8" w:rsidRPr="006226E8" w:rsidRDefault="00AA1CB8" w:rsidP="006226E8">
      <w:pPr>
        <w:ind w:firstLine="851"/>
        <w:rPr>
          <w:rFonts w:ascii="Times New Roman" w:hAnsi="Times New Roman" w:cs="Times New Roman"/>
          <w:sz w:val="28"/>
        </w:rPr>
      </w:pPr>
    </w:p>
    <w:p w:rsidR="006B40BA" w:rsidRPr="006226E8" w:rsidRDefault="006B40BA" w:rsidP="006226E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Имеют </w:t>
      </w:r>
      <w:r w:rsidRPr="006226E8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почетное</w:t>
      </w:r>
      <w:r w:rsidRPr="006226E8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звание</w:t>
      </w:r>
      <w:r w:rsidRPr="006226E8">
        <w:rPr>
          <w:rFonts w:ascii="Times New Roman" w:hAnsi="Times New Roman" w:cs="Times New Roman"/>
          <w:spacing w:val="-4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 xml:space="preserve">4 человека: </w:t>
      </w:r>
    </w:p>
    <w:p w:rsidR="006B40BA" w:rsidRPr="006226E8" w:rsidRDefault="006B40BA" w:rsidP="006226E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Кураева Любовь Ивановна – </w:t>
      </w:r>
      <w:r w:rsidR="006226E8">
        <w:rPr>
          <w:rFonts w:ascii="Times New Roman" w:hAnsi="Times New Roman" w:cs="Times New Roman"/>
          <w:sz w:val="28"/>
          <w:szCs w:val="24"/>
        </w:rPr>
        <w:t xml:space="preserve">нагрудный знак </w:t>
      </w:r>
      <w:r w:rsidR="00613DC0">
        <w:rPr>
          <w:rFonts w:ascii="Times New Roman" w:hAnsi="Times New Roman" w:cs="Times New Roman"/>
          <w:sz w:val="28"/>
          <w:szCs w:val="24"/>
        </w:rPr>
        <w:t xml:space="preserve"> Министерства просвещения РФ </w:t>
      </w:r>
      <w:r w:rsidR="006226E8">
        <w:rPr>
          <w:rFonts w:ascii="Times New Roman" w:hAnsi="Times New Roman" w:cs="Times New Roman"/>
          <w:sz w:val="28"/>
          <w:szCs w:val="24"/>
        </w:rPr>
        <w:t>«</w:t>
      </w:r>
      <w:r w:rsidR="00435FE2" w:rsidRPr="006226E8">
        <w:rPr>
          <w:rFonts w:ascii="Times New Roman" w:hAnsi="Times New Roman" w:cs="Times New Roman"/>
          <w:sz w:val="28"/>
          <w:szCs w:val="24"/>
        </w:rPr>
        <w:t xml:space="preserve">Отличник </w:t>
      </w:r>
      <w:r w:rsidR="00613DC0">
        <w:rPr>
          <w:rFonts w:ascii="Times New Roman" w:hAnsi="Times New Roman" w:cs="Times New Roman"/>
          <w:sz w:val="28"/>
          <w:szCs w:val="24"/>
        </w:rPr>
        <w:t>народного п</w:t>
      </w:r>
      <w:r w:rsidR="00435FE2" w:rsidRPr="006226E8">
        <w:rPr>
          <w:rFonts w:ascii="Times New Roman" w:hAnsi="Times New Roman" w:cs="Times New Roman"/>
          <w:sz w:val="28"/>
          <w:szCs w:val="24"/>
        </w:rPr>
        <w:t>росвещения</w:t>
      </w:r>
      <w:r w:rsidR="006226E8">
        <w:rPr>
          <w:rFonts w:ascii="Times New Roman" w:hAnsi="Times New Roman" w:cs="Times New Roman"/>
          <w:sz w:val="28"/>
          <w:szCs w:val="24"/>
        </w:rPr>
        <w:t>»</w:t>
      </w:r>
    </w:p>
    <w:p w:rsidR="006B40BA" w:rsidRPr="006226E8" w:rsidRDefault="006B40BA" w:rsidP="006226E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Рыжев Сергей Владимирович – </w:t>
      </w:r>
      <w:r w:rsidR="00654B30" w:rsidRPr="006226E8">
        <w:rPr>
          <w:rFonts w:ascii="Times New Roman" w:hAnsi="Times New Roman" w:cs="Times New Roman"/>
          <w:sz w:val="28"/>
          <w:szCs w:val="24"/>
        </w:rPr>
        <w:t>знак отличия</w:t>
      </w:r>
      <w:r w:rsidRPr="006226E8">
        <w:rPr>
          <w:rFonts w:ascii="Times New Roman" w:hAnsi="Times New Roman" w:cs="Times New Roman"/>
          <w:sz w:val="28"/>
          <w:szCs w:val="24"/>
        </w:rPr>
        <w:t xml:space="preserve"> </w:t>
      </w:r>
      <w:r w:rsidR="00654B30" w:rsidRPr="006226E8">
        <w:rPr>
          <w:rFonts w:ascii="Times New Roman" w:hAnsi="Times New Roman" w:cs="Times New Roman"/>
          <w:sz w:val="28"/>
          <w:szCs w:val="24"/>
        </w:rPr>
        <w:t xml:space="preserve">МОН РТ </w:t>
      </w:r>
      <w:r w:rsidRPr="006226E8">
        <w:rPr>
          <w:rFonts w:ascii="Times New Roman" w:hAnsi="Times New Roman" w:cs="Times New Roman"/>
          <w:sz w:val="28"/>
          <w:szCs w:val="24"/>
        </w:rPr>
        <w:t>«Почетный наставник</w:t>
      </w:r>
      <w:r w:rsidR="00654B30" w:rsidRPr="006226E8">
        <w:rPr>
          <w:rFonts w:ascii="Times New Roman" w:hAnsi="Times New Roman" w:cs="Times New Roman"/>
          <w:sz w:val="28"/>
          <w:szCs w:val="24"/>
        </w:rPr>
        <w:t xml:space="preserve">» </w:t>
      </w:r>
    </w:p>
    <w:p w:rsidR="006B40BA" w:rsidRPr="006226E8" w:rsidRDefault="006B40BA" w:rsidP="006226E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Андреянова Светлана Александровна – нагрудный знак </w:t>
      </w:r>
      <w:r w:rsidR="00654B30" w:rsidRPr="006226E8">
        <w:rPr>
          <w:rFonts w:ascii="Times New Roman" w:hAnsi="Times New Roman" w:cs="Times New Roman"/>
          <w:sz w:val="28"/>
          <w:szCs w:val="24"/>
        </w:rPr>
        <w:t xml:space="preserve">МОН РТ </w:t>
      </w:r>
      <w:r w:rsidR="00CE6AF8">
        <w:rPr>
          <w:rFonts w:ascii="Times New Roman" w:hAnsi="Times New Roman" w:cs="Times New Roman"/>
          <w:sz w:val="28"/>
          <w:szCs w:val="24"/>
        </w:rPr>
        <w:t>«За заслуги в образовании»</w:t>
      </w:r>
    </w:p>
    <w:p w:rsidR="006B40BA" w:rsidRPr="006226E8" w:rsidRDefault="006B40BA" w:rsidP="006226E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Рачкова Наталия Александровна – нагрудный знак </w:t>
      </w:r>
      <w:r w:rsidR="00654B30" w:rsidRPr="006226E8">
        <w:rPr>
          <w:rFonts w:ascii="Times New Roman" w:hAnsi="Times New Roman" w:cs="Times New Roman"/>
          <w:sz w:val="28"/>
          <w:szCs w:val="24"/>
        </w:rPr>
        <w:t xml:space="preserve">МОН РТ </w:t>
      </w:r>
      <w:r w:rsidRPr="006226E8">
        <w:rPr>
          <w:rFonts w:ascii="Times New Roman" w:hAnsi="Times New Roman" w:cs="Times New Roman"/>
          <w:sz w:val="28"/>
          <w:szCs w:val="24"/>
        </w:rPr>
        <w:t>«За заслуги в образовании Республики Татарстан»</w:t>
      </w:r>
      <w:r w:rsidR="00654B30" w:rsidRPr="006226E8">
        <w:rPr>
          <w:rFonts w:ascii="Times New Roman" w:hAnsi="Times New Roman" w:cs="Times New Roman"/>
          <w:sz w:val="28"/>
          <w:szCs w:val="24"/>
        </w:rPr>
        <w:t>.</w:t>
      </w:r>
    </w:p>
    <w:p w:rsidR="00654B30" w:rsidRPr="006226E8" w:rsidRDefault="006C357D" w:rsidP="006226E8">
      <w:pPr>
        <w:ind w:firstLine="851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Высшую квалификационную категорию имеют </w:t>
      </w:r>
      <w:r w:rsidR="00840B6F">
        <w:rPr>
          <w:rFonts w:ascii="Times New Roman" w:hAnsi="Times New Roman" w:cs="Times New Roman"/>
          <w:sz w:val="28"/>
          <w:szCs w:val="24"/>
        </w:rPr>
        <w:t>5 человек</w:t>
      </w:r>
      <w:r w:rsidRPr="006226E8">
        <w:rPr>
          <w:rFonts w:ascii="Times New Roman" w:hAnsi="Times New Roman" w:cs="Times New Roman"/>
          <w:sz w:val="28"/>
          <w:szCs w:val="24"/>
        </w:rPr>
        <w:t xml:space="preserve"> – это Маркарян Юлия Алексеевна</w:t>
      </w:r>
      <w:r w:rsidR="00E41318">
        <w:rPr>
          <w:rFonts w:ascii="Times New Roman" w:hAnsi="Times New Roman" w:cs="Times New Roman"/>
          <w:sz w:val="28"/>
          <w:szCs w:val="24"/>
        </w:rPr>
        <w:t>,</w:t>
      </w:r>
      <w:r w:rsidRPr="006226E8">
        <w:rPr>
          <w:rFonts w:ascii="Times New Roman" w:hAnsi="Times New Roman" w:cs="Times New Roman"/>
          <w:sz w:val="28"/>
          <w:szCs w:val="24"/>
        </w:rPr>
        <w:t xml:space="preserve">  Андреянова Светлана Александровна</w:t>
      </w:r>
      <w:r w:rsidR="00E41318">
        <w:rPr>
          <w:rFonts w:ascii="Times New Roman" w:hAnsi="Times New Roman" w:cs="Times New Roman"/>
          <w:sz w:val="28"/>
          <w:szCs w:val="24"/>
        </w:rPr>
        <w:t>, Герасимова Екатерина Александровна, Лазутина Надежда Евгеньевна</w:t>
      </w:r>
      <w:r w:rsidR="00840B6F">
        <w:rPr>
          <w:rFonts w:ascii="Times New Roman" w:hAnsi="Times New Roman" w:cs="Times New Roman"/>
          <w:sz w:val="28"/>
          <w:szCs w:val="24"/>
        </w:rPr>
        <w:t>, Нургалеев Тимур Мухтарович.</w:t>
      </w:r>
    </w:p>
    <w:p w:rsidR="00AA1CB8" w:rsidRDefault="00AA1CB8" w:rsidP="006226E8">
      <w:pPr>
        <w:pStyle w:val="TableParagraph"/>
        <w:spacing w:line="276" w:lineRule="auto"/>
        <w:ind w:left="0"/>
        <w:rPr>
          <w:sz w:val="28"/>
          <w:szCs w:val="24"/>
        </w:rPr>
      </w:pPr>
      <w:r w:rsidRPr="006226E8">
        <w:rPr>
          <w:sz w:val="28"/>
          <w:szCs w:val="24"/>
        </w:rPr>
        <w:t xml:space="preserve">Имеют первую квалификационную категорию – </w:t>
      </w:r>
      <w:r w:rsidR="00840B6F">
        <w:rPr>
          <w:sz w:val="28"/>
          <w:szCs w:val="24"/>
        </w:rPr>
        <w:t xml:space="preserve">8 </w:t>
      </w:r>
      <w:r w:rsidRPr="006226E8">
        <w:rPr>
          <w:sz w:val="28"/>
          <w:szCs w:val="24"/>
        </w:rPr>
        <w:t xml:space="preserve"> человек, из них штатные работники – </w:t>
      </w:r>
      <w:r w:rsidR="00840B6F">
        <w:rPr>
          <w:sz w:val="28"/>
          <w:szCs w:val="24"/>
        </w:rPr>
        <w:t>8</w:t>
      </w:r>
      <w:r w:rsidRPr="006226E8">
        <w:rPr>
          <w:sz w:val="28"/>
          <w:szCs w:val="24"/>
        </w:rPr>
        <w:t xml:space="preserve"> человек. </w:t>
      </w:r>
      <w:r w:rsidR="007D3A2C">
        <w:rPr>
          <w:sz w:val="28"/>
          <w:szCs w:val="24"/>
        </w:rPr>
        <w:t xml:space="preserve">Не имеют категорий </w:t>
      </w:r>
      <w:r w:rsidR="00E41318">
        <w:rPr>
          <w:sz w:val="28"/>
          <w:szCs w:val="24"/>
        </w:rPr>
        <w:t>9</w:t>
      </w:r>
      <w:r w:rsidR="00840B6F">
        <w:rPr>
          <w:sz w:val="28"/>
          <w:szCs w:val="24"/>
        </w:rPr>
        <w:t xml:space="preserve"> человек, из них з совместителя.</w:t>
      </w:r>
    </w:p>
    <w:p w:rsidR="00FC372B" w:rsidRPr="006226E8" w:rsidRDefault="00FC372B" w:rsidP="006226E8">
      <w:pPr>
        <w:pStyle w:val="TableParagraph"/>
        <w:spacing w:line="276" w:lineRule="auto"/>
        <w:ind w:left="0"/>
        <w:rPr>
          <w:sz w:val="28"/>
          <w:szCs w:val="24"/>
        </w:rPr>
      </w:pPr>
      <w:r>
        <w:rPr>
          <w:noProof/>
          <w:sz w:val="28"/>
          <w:szCs w:val="24"/>
        </w:rPr>
        <w:drawing>
          <wp:inline distT="0" distB="0" distL="0" distR="0">
            <wp:extent cx="6732462" cy="324293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AA1CB8" w:rsidRPr="006226E8" w:rsidRDefault="00AA1CB8" w:rsidP="006226E8">
      <w:pPr>
        <w:pStyle w:val="TableParagraph"/>
        <w:spacing w:line="276" w:lineRule="auto"/>
        <w:ind w:left="0"/>
        <w:rPr>
          <w:sz w:val="28"/>
          <w:szCs w:val="24"/>
        </w:rPr>
      </w:pPr>
    </w:p>
    <w:p w:rsidR="00AA1CB8" w:rsidRPr="006226E8" w:rsidRDefault="00AA1CB8" w:rsidP="006226E8">
      <w:pPr>
        <w:pStyle w:val="TableParagraph"/>
        <w:spacing w:line="276" w:lineRule="auto"/>
        <w:ind w:left="0"/>
        <w:rPr>
          <w:sz w:val="28"/>
          <w:szCs w:val="24"/>
        </w:rPr>
      </w:pPr>
      <w:r w:rsidRPr="006226E8">
        <w:rPr>
          <w:sz w:val="28"/>
          <w:szCs w:val="24"/>
        </w:rPr>
        <w:t>Имеют высшее образование 19 человек, из них штатные работники – 16 человек и совместители 3 человека.</w:t>
      </w:r>
    </w:p>
    <w:p w:rsidR="00AA1CB8" w:rsidRDefault="00AA1CB8" w:rsidP="006226E8">
      <w:pPr>
        <w:pStyle w:val="TableParagraph"/>
        <w:spacing w:line="276" w:lineRule="auto"/>
        <w:ind w:left="0"/>
        <w:rPr>
          <w:sz w:val="28"/>
          <w:szCs w:val="24"/>
        </w:rPr>
      </w:pPr>
      <w:r w:rsidRPr="006226E8">
        <w:rPr>
          <w:sz w:val="28"/>
          <w:szCs w:val="24"/>
        </w:rPr>
        <w:t>Имеют среднее профессиональное образование 6 человек, из них штатные работники 6 человек. Продолжают обучение в ВУЗах 2 человека.</w:t>
      </w:r>
    </w:p>
    <w:p w:rsidR="00DE2788" w:rsidRDefault="00DE2788" w:rsidP="00DE2788">
      <w:pPr>
        <w:rPr>
          <w:rFonts w:ascii="Times New Roman" w:hAnsi="Times New Roman" w:cs="Times New Roman"/>
          <w:sz w:val="28"/>
        </w:rPr>
      </w:pPr>
    </w:p>
    <w:p w:rsidR="007D3A2C" w:rsidRPr="006226E8" w:rsidRDefault="007D3A2C" w:rsidP="006226E8">
      <w:pPr>
        <w:pStyle w:val="TableParagraph"/>
        <w:spacing w:line="276" w:lineRule="auto"/>
        <w:ind w:left="0"/>
        <w:rPr>
          <w:sz w:val="28"/>
          <w:szCs w:val="24"/>
        </w:rPr>
      </w:pPr>
    </w:p>
    <w:p w:rsidR="001D38C8" w:rsidRPr="001D38C8" w:rsidRDefault="001D38C8" w:rsidP="001D38C8">
      <w:pPr>
        <w:widowControl w:val="0"/>
        <w:autoSpaceDE w:val="0"/>
        <w:autoSpaceDN w:val="0"/>
        <w:spacing w:after="0" w:line="360" w:lineRule="auto"/>
        <w:ind w:left="567" w:right="-578" w:firstLine="567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</w:pPr>
      <w:r w:rsidRPr="001D38C8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 xml:space="preserve">5. </w:t>
      </w:r>
      <w:r w:rsidR="00FD13D2">
        <w:rPr>
          <w:rFonts w:ascii="Times New Roman" w:eastAsia="Times New Roman" w:hAnsi="Times New Roman" w:cs="Times New Roman"/>
          <w:b/>
          <w:sz w:val="28"/>
          <w:szCs w:val="24"/>
          <w:lang w:eastAsia="en-US"/>
        </w:rPr>
        <w:t>Образовательные программы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  <w:lang w:eastAsia="en-US"/>
        </w:rPr>
        <w:t>1</w:t>
      </w:r>
      <w:r w:rsidRPr="001D38C8">
        <w:rPr>
          <w:sz w:val="28"/>
          <w:szCs w:val="24"/>
        </w:rPr>
        <w:t>. По программам подготовки специалистов среднего звена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 xml:space="preserve">- «Эксплуатация и ремонт сельскохозяйственной техники и оборудования»     3г 10м 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 xml:space="preserve">- «Техническое обслуживание и ремонт двигателей, систем и агрегатов автомобилей» (техническое обслуживание и ремонт автотранспортных средств  3г10м 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 xml:space="preserve">- «Поварское и кондитерское дело»   3г 10м 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 xml:space="preserve">- «Гостиничное дело»  3г 10м 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 xml:space="preserve">- «Туризм и гостеприимство»  2г 10м 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 xml:space="preserve">2.По адаптированным программам профессиональной подготовки (дети с ОВЗ) на базе специального (коррекционного) образовательного учреждения проходят обучение дети с ограниченными возможностями здоровья по профессиям: 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>- «Повар» 1г10м</w:t>
      </w:r>
    </w:p>
    <w:p w:rsidR="001D38C8" w:rsidRPr="001D38C8" w:rsidRDefault="001D38C8" w:rsidP="001D38C8">
      <w:pPr>
        <w:pStyle w:val="TableParagraph"/>
        <w:spacing w:line="276" w:lineRule="auto"/>
        <w:ind w:left="0"/>
        <w:rPr>
          <w:sz w:val="28"/>
          <w:szCs w:val="24"/>
        </w:rPr>
      </w:pPr>
      <w:r w:rsidRPr="001D38C8">
        <w:rPr>
          <w:sz w:val="28"/>
          <w:szCs w:val="24"/>
        </w:rPr>
        <w:t>- «Пекарь» 1г 10м</w:t>
      </w:r>
    </w:p>
    <w:p w:rsidR="001D38C8" w:rsidRDefault="001D38C8" w:rsidP="001D38C8">
      <w:pPr>
        <w:ind w:right="-578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1D38C8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Сведения о группах, курсах обучения по специальностям СПО, профессиям СПО, программам профессиональной подготовки </w:t>
      </w:r>
    </w:p>
    <w:p w:rsidR="00454F49" w:rsidRPr="001D38C8" w:rsidRDefault="00454F49" w:rsidP="00C50EE4">
      <w:pPr>
        <w:ind w:right="-578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tbl>
      <w:tblPr>
        <w:tblStyle w:val="a9"/>
        <w:tblW w:w="0" w:type="auto"/>
        <w:tblInd w:w="959" w:type="dxa"/>
        <w:tblLayout w:type="fixed"/>
        <w:tblLook w:val="04A0" w:firstRow="1" w:lastRow="0" w:firstColumn="1" w:lastColumn="0" w:noHBand="0" w:noVBand="1"/>
      </w:tblPr>
      <w:tblGrid>
        <w:gridCol w:w="2126"/>
        <w:gridCol w:w="2353"/>
        <w:gridCol w:w="1400"/>
        <w:gridCol w:w="1837"/>
        <w:gridCol w:w="1153"/>
        <w:gridCol w:w="854"/>
      </w:tblGrid>
      <w:tr w:rsidR="001D38C8" w:rsidRPr="001D38C8" w:rsidTr="00FD6D48">
        <w:tc>
          <w:tcPr>
            <w:tcW w:w="4479" w:type="dxa"/>
            <w:gridSpan w:val="2"/>
            <w:shd w:val="clear" w:color="auto" w:fill="DAEEF3" w:themeFill="accent5" w:themeFillTint="33"/>
          </w:tcPr>
          <w:p w:rsidR="001D38C8" w:rsidRPr="001D38C8" w:rsidRDefault="001D38C8" w:rsidP="001D38C8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Специальность</w:t>
            </w:r>
          </w:p>
        </w:tc>
        <w:tc>
          <w:tcPr>
            <w:tcW w:w="1400" w:type="dxa"/>
            <w:shd w:val="clear" w:color="auto" w:fill="DAEEF3" w:themeFill="accent5" w:themeFillTint="33"/>
          </w:tcPr>
          <w:p w:rsidR="001D38C8" w:rsidRPr="001D38C8" w:rsidRDefault="001D38C8" w:rsidP="00784CED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Срок обучения</w:t>
            </w:r>
          </w:p>
        </w:tc>
        <w:tc>
          <w:tcPr>
            <w:tcW w:w="1837" w:type="dxa"/>
            <w:shd w:val="clear" w:color="auto" w:fill="DAEEF3" w:themeFill="accent5" w:themeFillTint="33"/>
          </w:tcPr>
          <w:p w:rsidR="001D38C8" w:rsidRPr="001D38C8" w:rsidRDefault="001D38C8" w:rsidP="00784CED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1153" w:type="dxa"/>
            <w:shd w:val="clear" w:color="auto" w:fill="DAEEF3" w:themeFill="accent5" w:themeFillTint="33"/>
          </w:tcPr>
          <w:p w:rsidR="001D38C8" w:rsidRPr="001D38C8" w:rsidRDefault="001D38C8" w:rsidP="001D38C8">
            <w:pPr>
              <w:ind w:right="-578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Группа</w:t>
            </w:r>
          </w:p>
        </w:tc>
        <w:tc>
          <w:tcPr>
            <w:tcW w:w="854" w:type="dxa"/>
            <w:shd w:val="clear" w:color="auto" w:fill="DAEEF3" w:themeFill="accent5" w:themeFillTint="33"/>
          </w:tcPr>
          <w:p w:rsidR="001D38C8" w:rsidRPr="001D38C8" w:rsidRDefault="001D38C8" w:rsidP="00784CED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Курс</w:t>
            </w:r>
          </w:p>
        </w:tc>
      </w:tr>
      <w:tr w:rsidR="001D38C8" w:rsidRPr="001D38C8" w:rsidTr="00FD6D48">
        <w:tc>
          <w:tcPr>
            <w:tcW w:w="2126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Поварское и кондитерское дело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(ТОП-50)</w:t>
            </w:r>
          </w:p>
        </w:tc>
        <w:tc>
          <w:tcPr>
            <w:tcW w:w="1400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21611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22612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23613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24614</w:t>
            </w:r>
          </w:p>
          <w:p w:rsidR="001D38C8" w:rsidRPr="001D38C8" w:rsidRDefault="001D38C8" w:rsidP="006967A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D38C8" w:rsidRPr="001D38C8" w:rsidTr="00FD6D48">
        <w:tc>
          <w:tcPr>
            <w:tcW w:w="2126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Гостиничное дело (ТОП-50)</w:t>
            </w:r>
          </w:p>
        </w:tc>
        <w:tc>
          <w:tcPr>
            <w:tcW w:w="1400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6967A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21511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22512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D38C8" w:rsidRPr="001D38C8" w:rsidTr="00FD6D48">
        <w:tc>
          <w:tcPr>
            <w:tcW w:w="2126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1D38C8" w:rsidRPr="001D38C8" w:rsidRDefault="001D38C8" w:rsidP="001D38C8">
            <w:pPr>
              <w:widowControl w:val="0"/>
              <w:autoSpaceDE w:val="0"/>
              <w:autoSpaceDN w:val="0"/>
              <w:ind w:left="108" w:right="-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Эксплуатация и ремонт сельскохозяйственной техники и оборудования </w:t>
            </w:r>
          </w:p>
        </w:tc>
        <w:tc>
          <w:tcPr>
            <w:tcW w:w="1400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22712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24713</w:t>
            </w:r>
          </w:p>
        </w:tc>
        <w:tc>
          <w:tcPr>
            <w:tcW w:w="854" w:type="dxa"/>
          </w:tcPr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D38C8" w:rsidRPr="001D38C8" w:rsidTr="00FD6D48">
        <w:tc>
          <w:tcPr>
            <w:tcW w:w="2126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1D38C8" w:rsidRPr="001D38C8" w:rsidRDefault="001D38C8" w:rsidP="001D38C8">
            <w:pPr>
              <w:widowControl w:val="0"/>
              <w:autoSpaceDE w:val="0"/>
              <w:autoSpaceDN w:val="0"/>
              <w:ind w:left="108" w:right="-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eastAsia="Times New Roman" w:hAnsi="Times New Roman" w:cs="Times New Roman"/>
                <w:sz w:val="28"/>
                <w:szCs w:val="28"/>
              </w:rPr>
              <w:t>Туризм и гостеприимство</w:t>
            </w:r>
          </w:p>
        </w:tc>
        <w:tc>
          <w:tcPr>
            <w:tcW w:w="1400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2 г.10 мес.</w:t>
            </w:r>
          </w:p>
        </w:tc>
        <w:tc>
          <w:tcPr>
            <w:tcW w:w="1837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1D38C8" w:rsidRPr="006967A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6967A8">
              <w:rPr>
                <w:rFonts w:ascii="Times New Roman" w:hAnsi="Times New Roman" w:cs="Times New Roman"/>
                <w:sz w:val="28"/>
                <w:szCs w:val="28"/>
              </w:rPr>
              <w:t>23513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i/>
                <w:sz w:val="28"/>
                <w:szCs w:val="28"/>
              </w:rPr>
              <w:t>24514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854" w:type="dxa"/>
          </w:tcPr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1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</w:tc>
      </w:tr>
      <w:tr w:rsidR="001D38C8" w:rsidRPr="001D38C8" w:rsidTr="00FD6D48">
        <w:tc>
          <w:tcPr>
            <w:tcW w:w="2126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Программа подготовки специалистов среднего звена (ППССЗ)</w:t>
            </w:r>
          </w:p>
        </w:tc>
        <w:tc>
          <w:tcPr>
            <w:tcW w:w="2353" w:type="dxa"/>
          </w:tcPr>
          <w:p w:rsidR="001D38C8" w:rsidRPr="001D38C8" w:rsidRDefault="001D38C8" w:rsidP="001D38C8">
            <w:pPr>
              <w:widowControl w:val="0"/>
              <w:autoSpaceDE w:val="0"/>
              <w:autoSpaceDN w:val="0"/>
              <w:ind w:left="108" w:right="-57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eastAsia="Times New Roman" w:hAnsi="Times New Roman" w:cs="Times New Roman"/>
                <w:sz w:val="28"/>
                <w:szCs w:val="28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1400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3г.10 мес.</w:t>
            </w:r>
          </w:p>
        </w:tc>
        <w:tc>
          <w:tcPr>
            <w:tcW w:w="1837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9 классов (основное общее образование)</w:t>
            </w:r>
          </w:p>
        </w:tc>
        <w:tc>
          <w:tcPr>
            <w:tcW w:w="1153" w:type="dxa"/>
          </w:tcPr>
          <w:p w:rsidR="001D38C8" w:rsidRPr="001D38C8" w:rsidRDefault="006967A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23211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4" w:type="dxa"/>
          </w:tcPr>
          <w:p w:rsidR="001D38C8" w:rsidRPr="001D38C8" w:rsidRDefault="00ED7E9E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D38C8" w:rsidRPr="001D38C8" w:rsidRDefault="001D38C8" w:rsidP="001D38C8">
      <w:pPr>
        <w:ind w:right="-578"/>
        <w:rPr>
          <w:rFonts w:ascii="Times New Roman" w:eastAsiaTheme="minorHAnsi" w:hAnsi="Times New Roman" w:cs="Times New Roman"/>
          <w:sz w:val="14"/>
          <w:szCs w:val="28"/>
          <w:lang w:eastAsia="en-US"/>
        </w:rPr>
      </w:pPr>
    </w:p>
    <w:p w:rsidR="001D38C8" w:rsidRPr="001D38C8" w:rsidRDefault="001D38C8" w:rsidP="001D38C8">
      <w:pPr>
        <w:ind w:right="-578"/>
        <w:rPr>
          <w:rFonts w:ascii="Times New Roman" w:eastAsiaTheme="minorHAnsi" w:hAnsi="Times New Roman" w:cs="Times New Roman"/>
          <w:sz w:val="14"/>
          <w:szCs w:val="28"/>
          <w:lang w:eastAsia="en-US"/>
        </w:rPr>
      </w:pPr>
    </w:p>
    <w:p w:rsidR="001D38C8" w:rsidRPr="001D38C8" w:rsidRDefault="001D38C8" w:rsidP="001D38C8">
      <w:pPr>
        <w:ind w:right="-578" w:firstLine="851"/>
        <w:rPr>
          <w:rFonts w:ascii="Times New Roman" w:eastAsiaTheme="minorHAnsi" w:hAnsi="Times New Roman" w:cs="Times New Roman"/>
          <w:sz w:val="18"/>
          <w:szCs w:val="28"/>
          <w:lang w:eastAsia="en-US"/>
        </w:rPr>
      </w:pPr>
    </w:p>
    <w:tbl>
      <w:tblPr>
        <w:tblStyle w:val="a9"/>
        <w:tblW w:w="9781" w:type="dxa"/>
        <w:tblInd w:w="959" w:type="dxa"/>
        <w:tblLayout w:type="fixed"/>
        <w:tblLook w:val="04A0" w:firstRow="1" w:lastRow="0" w:firstColumn="1" w:lastColumn="0" w:noHBand="0" w:noVBand="1"/>
      </w:tblPr>
      <w:tblGrid>
        <w:gridCol w:w="1701"/>
        <w:gridCol w:w="1417"/>
        <w:gridCol w:w="1418"/>
        <w:gridCol w:w="2268"/>
        <w:gridCol w:w="1559"/>
        <w:gridCol w:w="1418"/>
      </w:tblGrid>
      <w:tr w:rsidR="001D38C8" w:rsidRPr="001D38C8" w:rsidTr="00FD6D48">
        <w:tc>
          <w:tcPr>
            <w:tcW w:w="3118" w:type="dxa"/>
            <w:gridSpan w:val="2"/>
            <w:shd w:val="clear" w:color="auto" w:fill="EAF1DD" w:themeFill="accent3" w:themeFillTint="33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Профессия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Срок обучения </w:t>
            </w:r>
          </w:p>
        </w:tc>
        <w:tc>
          <w:tcPr>
            <w:tcW w:w="2268" w:type="dxa"/>
            <w:shd w:val="clear" w:color="auto" w:fill="EAF1DD" w:themeFill="accent3" w:themeFillTint="33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>База поступления</w:t>
            </w:r>
          </w:p>
        </w:tc>
        <w:tc>
          <w:tcPr>
            <w:tcW w:w="1559" w:type="dxa"/>
            <w:shd w:val="clear" w:color="auto" w:fill="EAF1DD" w:themeFill="accent3" w:themeFillTint="33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Группа </w:t>
            </w:r>
          </w:p>
        </w:tc>
        <w:tc>
          <w:tcPr>
            <w:tcW w:w="1418" w:type="dxa"/>
            <w:shd w:val="clear" w:color="auto" w:fill="EAF1DD" w:themeFill="accent3" w:themeFillTint="33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Год обучения </w:t>
            </w:r>
          </w:p>
        </w:tc>
      </w:tr>
      <w:tr w:rsidR="001D38C8" w:rsidRPr="001D38C8" w:rsidTr="00FD6D48">
        <w:trPr>
          <w:trHeight w:val="2074"/>
        </w:trPr>
        <w:tc>
          <w:tcPr>
            <w:tcW w:w="1701" w:type="dxa"/>
            <w:vMerge w:val="restart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Адаптированная программа профессиональной подготовки АППП)</w:t>
            </w:r>
          </w:p>
        </w:tc>
        <w:tc>
          <w:tcPr>
            <w:tcW w:w="1417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 xml:space="preserve">Повар 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2268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 xml:space="preserve">9 классов школы </w:t>
            </w:r>
            <w:r w:rsidR="005B0A23" w:rsidRPr="005B0A2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для лиц с ограниченными возможностями здоровья</w:t>
            </w:r>
          </w:p>
        </w:tc>
        <w:tc>
          <w:tcPr>
            <w:tcW w:w="1559" w:type="dxa"/>
          </w:tcPr>
          <w:p w:rsidR="001D38C8" w:rsidRPr="001D38C8" w:rsidRDefault="00454F49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0930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8C8" w:rsidRPr="001D38C8" w:rsidRDefault="00454F49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38C8" w:rsidRPr="001D38C8" w:rsidTr="00FD6D48">
        <w:trPr>
          <w:trHeight w:val="2074"/>
        </w:trPr>
        <w:tc>
          <w:tcPr>
            <w:tcW w:w="1701" w:type="dxa"/>
            <w:vMerge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1D38C8" w:rsidRPr="001D38C8" w:rsidRDefault="00454F49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Повар</w:t>
            </w:r>
          </w:p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D38C8" w:rsidRPr="001D38C8" w:rsidRDefault="001D38C8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1г.10 мес.</w:t>
            </w:r>
          </w:p>
        </w:tc>
        <w:tc>
          <w:tcPr>
            <w:tcW w:w="2268" w:type="dxa"/>
          </w:tcPr>
          <w:p w:rsidR="001D38C8" w:rsidRPr="001D38C8" w:rsidRDefault="001D38C8" w:rsidP="001D38C8">
            <w:pPr>
              <w:spacing w:before="240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 xml:space="preserve">9 классов школы </w:t>
            </w:r>
            <w:r w:rsidR="005B0A23" w:rsidRPr="005B0A23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  <w:r w:rsidRPr="001D38C8">
              <w:rPr>
                <w:rFonts w:ascii="Times New Roman" w:hAnsi="Times New Roman" w:cs="Times New Roman"/>
                <w:sz w:val="28"/>
                <w:szCs w:val="28"/>
              </w:rPr>
              <w:t>для лиц с ограниченными возможностями здоровья</w:t>
            </w:r>
          </w:p>
        </w:tc>
        <w:tc>
          <w:tcPr>
            <w:tcW w:w="1559" w:type="dxa"/>
          </w:tcPr>
          <w:p w:rsidR="001D38C8" w:rsidRPr="001D38C8" w:rsidRDefault="00454F49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0931</w:t>
            </w:r>
          </w:p>
        </w:tc>
        <w:tc>
          <w:tcPr>
            <w:tcW w:w="1418" w:type="dxa"/>
          </w:tcPr>
          <w:p w:rsidR="001D38C8" w:rsidRPr="001D38C8" w:rsidRDefault="00454F49" w:rsidP="001D38C8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1D38C8" w:rsidRPr="001D38C8" w:rsidRDefault="001D38C8" w:rsidP="001D38C8">
      <w:pPr>
        <w:ind w:right="-578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1D38C8" w:rsidRDefault="001D38C8" w:rsidP="006226E8">
      <w:pPr>
        <w:pStyle w:val="a7"/>
        <w:tabs>
          <w:tab w:val="left" w:pos="785"/>
        </w:tabs>
        <w:spacing w:before="38" w:line="276" w:lineRule="auto"/>
        <w:ind w:left="1420" w:firstLine="0"/>
        <w:jc w:val="center"/>
        <w:rPr>
          <w:b/>
          <w:sz w:val="28"/>
          <w:szCs w:val="24"/>
        </w:rPr>
      </w:pPr>
    </w:p>
    <w:p w:rsidR="002E57F9" w:rsidRPr="006226E8" w:rsidRDefault="002E57F9" w:rsidP="006226E8">
      <w:pPr>
        <w:pStyle w:val="a7"/>
        <w:tabs>
          <w:tab w:val="left" w:pos="785"/>
        </w:tabs>
        <w:spacing w:before="38" w:line="276" w:lineRule="auto"/>
        <w:ind w:left="1420" w:firstLine="0"/>
        <w:jc w:val="center"/>
        <w:rPr>
          <w:b/>
          <w:sz w:val="28"/>
          <w:szCs w:val="24"/>
        </w:rPr>
      </w:pPr>
      <w:r w:rsidRPr="006226E8">
        <w:rPr>
          <w:b/>
          <w:sz w:val="28"/>
          <w:szCs w:val="24"/>
        </w:rPr>
        <w:t>Контингент  обучающихся</w:t>
      </w:r>
    </w:p>
    <w:p w:rsidR="002E57F9" w:rsidRPr="006226E8" w:rsidRDefault="002E57F9" w:rsidP="006226E8">
      <w:pPr>
        <w:pStyle w:val="a7"/>
        <w:tabs>
          <w:tab w:val="left" w:pos="785"/>
        </w:tabs>
        <w:spacing w:before="38" w:line="276" w:lineRule="auto"/>
        <w:ind w:left="1420" w:firstLine="0"/>
        <w:rPr>
          <w:sz w:val="28"/>
          <w:szCs w:val="24"/>
        </w:rPr>
      </w:pPr>
    </w:p>
    <w:p w:rsidR="002E57F9" w:rsidRPr="006226E8" w:rsidRDefault="002E57F9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В ГБПОУ «Спасский техникум отраслевых технологий» обучается </w:t>
      </w:r>
      <w:r w:rsidR="00167C9D">
        <w:rPr>
          <w:rFonts w:ascii="Times New Roman" w:hAnsi="Times New Roman" w:cs="Times New Roman"/>
          <w:sz w:val="28"/>
          <w:szCs w:val="24"/>
        </w:rPr>
        <w:t>287 ст</w:t>
      </w:r>
      <w:r w:rsidRPr="006226E8">
        <w:rPr>
          <w:rFonts w:ascii="Times New Roman" w:hAnsi="Times New Roman" w:cs="Times New Roman"/>
          <w:sz w:val="28"/>
          <w:szCs w:val="24"/>
        </w:rPr>
        <w:t>удентов, на очном отделении 2</w:t>
      </w:r>
      <w:r w:rsidR="00167C9D">
        <w:rPr>
          <w:rFonts w:ascii="Times New Roman" w:hAnsi="Times New Roman" w:cs="Times New Roman"/>
          <w:sz w:val="28"/>
          <w:szCs w:val="24"/>
        </w:rPr>
        <w:t>59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</w:t>
      </w:r>
      <w:r w:rsidR="00E41318">
        <w:rPr>
          <w:rFonts w:ascii="Times New Roman" w:hAnsi="Times New Roman" w:cs="Times New Roman"/>
          <w:sz w:val="28"/>
          <w:szCs w:val="24"/>
        </w:rPr>
        <w:t>а</w:t>
      </w:r>
      <w:r w:rsidRPr="006226E8">
        <w:rPr>
          <w:rFonts w:ascii="Times New Roman" w:hAnsi="Times New Roman" w:cs="Times New Roman"/>
          <w:sz w:val="28"/>
          <w:szCs w:val="24"/>
        </w:rPr>
        <w:t>.</w:t>
      </w:r>
    </w:p>
    <w:p w:rsidR="002E57F9" w:rsidRPr="006226E8" w:rsidRDefault="002E57F9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В разрезе профессий и специальностей на очном отделении обучаются:</w:t>
      </w:r>
    </w:p>
    <w:p w:rsidR="002E57F9" w:rsidRPr="006226E8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«Эксплуатация и ремонт сельскохозяйственной техники и оборудования» - </w:t>
      </w:r>
      <w:r w:rsidR="00E41318">
        <w:rPr>
          <w:rFonts w:ascii="Times New Roman" w:hAnsi="Times New Roman" w:cs="Times New Roman"/>
          <w:sz w:val="28"/>
          <w:szCs w:val="24"/>
        </w:rPr>
        <w:t>4</w:t>
      </w:r>
      <w:r w:rsidRPr="006226E8">
        <w:rPr>
          <w:rFonts w:ascii="Times New Roman" w:hAnsi="Times New Roman" w:cs="Times New Roman"/>
          <w:sz w:val="28"/>
          <w:szCs w:val="24"/>
        </w:rPr>
        <w:t>0 человек;</w:t>
      </w:r>
    </w:p>
    <w:p w:rsidR="002E57F9" w:rsidRPr="006226E8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«По</w:t>
      </w:r>
      <w:r w:rsidR="00E41318">
        <w:rPr>
          <w:rFonts w:ascii="Times New Roman" w:hAnsi="Times New Roman" w:cs="Times New Roman"/>
          <w:sz w:val="28"/>
          <w:szCs w:val="24"/>
        </w:rPr>
        <w:t xml:space="preserve">варское и кондитерское дело» - </w:t>
      </w:r>
      <w:r w:rsidR="00167C9D">
        <w:rPr>
          <w:rFonts w:ascii="Times New Roman" w:hAnsi="Times New Roman" w:cs="Times New Roman"/>
          <w:sz w:val="28"/>
          <w:szCs w:val="24"/>
        </w:rPr>
        <w:t>63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</w:t>
      </w:r>
      <w:r w:rsidR="00167C9D">
        <w:rPr>
          <w:rFonts w:ascii="Times New Roman" w:hAnsi="Times New Roman" w:cs="Times New Roman"/>
          <w:sz w:val="28"/>
          <w:szCs w:val="24"/>
        </w:rPr>
        <w:t>а</w:t>
      </w:r>
      <w:r w:rsidRPr="006226E8">
        <w:rPr>
          <w:rFonts w:ascii="Times New Roman" w:hAnsi="Times New Roman" w:cs="Times New Roman"/>
          <w:sz w:val="28"/>
          <w:szCs w:val="24"/>
        </w:rPr>
        <w:t>;</w:t>
      </w:r>
    </w:p>
    <w:p w:rsidR="002E57F9" w:rsidRPr="006226E8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«Гостиничное дело» - 37 человек;</w:t>
      </w:r>
    </w:p>
    <w:p w:rsidR="002E57F9" w:rsidRPr="006226E8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«Туризм и гостеприимство» - </w:t>
      </w:r>
      <w:r w:rsidR="00E41318">
        <w:rPr>
          <w:rFonts w:ascii="Times New Roman" w:hAnsi="Times New Roman" w:cs="Times New Roman"/>
          <w:sz w:val="28"/>
          <w:szCs w:val="24"/>
        </w:rPr>
        <w:t>4</w:t>
      </w:r>
      <w:r w:rsidRPr="006226E8">
        <w:rPr>
          <w:rFonts w:ascii="Times New Roman" w:hAnsi="Times New Roman" w:cs="Times New Roman"/>
          <w:sz w:val="28"/>
          <w:szCs w:val="24"/>
        </w:rPr>
        <w:t>0 человек;</w:t>
      </w:r>
    </w:p>
    <w:p w:rsidR="002E57F9" w:rsidRPr="006226E8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</w:t>
      </w:r>
      <w:r w:rsidRPr="006226E8">
        <w:rPr>
          <w:rFonts w:ascii="Times New Roman" w:hAnsi="Times New Roman" w:cs="Times New Roman"/>
          <w:sz w:val="28"/>
        </w:rPr>
        <w:t>Техническое обслуживание и ремонт двигателей, систем и агрегатов автомобилей» - 20 человек.</w:t>
      </w:r>
    </w:p>
    <w:p w:rsidR="002E57F9" w:rsidRPr="006226E8" w:rsidRDefault="002E57F9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На очно-заочном отделении:</w:t>
      </w:r>
    </w:p>
    <w:p w:rsidR="002E57F9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«Поварское и кондитерское дело» - 15 человек;</w:t>
      </w:r>
    </w:p>
    <w:p w:rsidR="00E41318" w:rsidRPr="006226E8" w:rsidRDefault="00E41318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</w:t>
      </w:r>
      <w:r w:rsidRPr="006226E8">
        <w:rPr>
          <w:rFonts w:ascii="Times New Roman" w:hAnsi="Times New Roman" w:cs="Times New Roman"/>
          <w:sz w:val="28"/>
        </w:rPr>
        <w:t>Техническое обслуживание и ремонт двигателей, систем и агре</w:t>
      </w:r>
      <w:r>
        <w:rPr>
          <w:rFonts w:ascii="Times New Roman" w:hAnsi="Times New Roman" w:cs="Times New Roman"/>
          <w:sz w:val="28"/>
        </w:rPr>
        <w:t>гатов автомобилей» - 15 человек;</w:t>
      </w:r>
    </w:p>
    <w:p w:rsidR="002E57F9" w:rsidRPr="006226E8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«Туризм и гостеприимство» - 15 человек.</w:t>
      </w:r>
    </w:p>
    <w:p w:rsidR="002E57F9" w:rsidRPr="006226E8" w:rsidRDefault="002E57F9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По профессиональной подготовке проходят обучение:</w:t>
      </w:r>
    </w:p>
    <w:p w:rsidR="002E57F9" w:rsidRDefault="002E57F9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«Повар</w:t>
      </w:r>
      <w:r w:rsidR="009C671F" w:rsidRPr="006226E8">
        <w:rPr>
          <w:rFonts w:ascii="Times New Roman" w:hAnsi="Times New Roman" w:cs="Times New Roman"/>
          <w:sz w:val="28"/>
          <w:szCs w:val="24"/>
        </w:rPr>
        <w:t>»</w:t>
      </w:r>
      <w:r w:rsidRPr="006226E8">
        <w:rPr>
          <w:rFonts w:ascii="Times New Roman" w:hAnsi="Times New Roman" w:cs="Times New Roman"/>
          <w:sz w:val="28"/>
          <w:szCs w:val="24"/>
        </w:rPr>
        <w:t xml:space="preserve"> – </w:t>
      </w:r>
      <w:r w:rsidR="00E41318">
        <w:rPr>
          <w:rFonts w:ascii="Times New Roman" w:hAnsi="Times New Roman" w:cs="Times New Roman"/>
          <w:sz w:val="28"/>
          <w:szCs w:val="24"/>
        </w:rPr>
        <w:t>27 человек;</w:t>
      </w:r>
    </w:p>
    <w:p w:rsidR="00E41318" w:rsidRPr="006226E8" w:rsidRDefault="00E41318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«Пекарь» - 15 человек.</w:t>
      </w:r>
    </w:p>
    <w:p w:rsidR="002E57F9" w:rsidRPr="006226E8" w:rsidRDefault="002E57F9" w:rsidP="006226E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57F9" w:rsidRPr="006226E8" w:rsidRDefault="002E57F9" w:rsidP="00622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226E8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075621" cy="3604437"/>
            <wp:effectExtent l="19050" t="0" r="20379" b="0"/>
            <wp:docPr id="9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2E57F9" w:rsidRPr="006226E8" w:rsidRDefault="002E57F9" w:rsidP="006226E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57F9" w:rsidRPr="006226E8" w:rsidRDefault="002E57F9" w:rsidP="006226E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B0479" w:rsidRPr="006226E8" w:rsidRDefault="00CB0479" w:rsidP="00CB047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B0479" w:rsidRPr="006226E8" w:rsidRDefault="00CB0479" w:rsidP="00CB0479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7. </w:t>
      </w:r>
      <w:r w:rsidRPr="006226E8">
        <w:rPr>
          <w:rFonts w:ascii="Times New Roman" w:hAnsi="Times New Roman" w:cs="Times New Roman"/>
          <w:b/>
          <w:sz w:val="28"/>
          <w:szCs w:val="24"/>
        </w:rPr>
        <w:t>Выпуск</w:t>
      </w:r>
      <w:r>
        <w:rPr>
          <w:rFonts w:ascii="Times New Roman" w:hAnsi="Times New Roman" w:cs="Times New Roman"/>
          <w:b/>
          <w:sz w:val="28"/>
          <w:szCs w:val="24"/>
        </w:rPr>
        <w:t xml:space="preserve"> и трудоустройство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Выпуск по образовательным программам в 202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6226E8">
        <w:rPr>
          <w:rFonts w:ascii="Times New Roman" w:hAnsi="Times New Roman" w:cs="Times New Roman"/>
          <w:sz w:val="28"/>
          <w:szCs w:val="24"/>
        </w:rPr>
        <w:t xml:space="preserve"> году составил всего </w:t>
      </w:r>
      <w:r>
        <w:rPr>
          <w:rFonts w:ascii="Times New Roman" w:hAnsi="Times New Roman" w:cs="Times New Roman"/>
          <w:sz w:val="28"/>
          <w:szCs w:val="24"/>
        </w:rPr>
        <w:t>76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человек. 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Очное отделение - 5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Из числа обучающихся по адаптированным программам - 1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человек.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На очном отделении техникум  осуществил выпуск;</w:t>
      </w:r>
    </w:p>
    <w:p w:rsidR="00CB0479" w:rsidRPr="006226E8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по профессии «Тракторист-машинист сельскохозяйственного производства» - </w:t>
      </w:r>
      <w:r>
        <w:rPr>
          <w:rFonts w:ascii="Times New Roman" w:hAnsi="Times New Roman" w:cs="Times New Roman"/>
          <w:sz w:val="28"/>
          <w:szCs w:val="24"/>
        </w:rPr>
        <w:t>20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CB0479" w:rsidRPr="006226E8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по специальности «Технология продукции общественного питания» - 2</w:t>
      </w:r>
      <w:r>
        <w:rPr>
          <w:rFonts w:ascii="Times New Roman" w:hAnsi="Times New Roman" w:cs="Times New Roman"/>
          <w:sz w:val="28"/>
          <w:szCs w:val="24"/>
        </w:rPr>
        <w:t>1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человека;</w:t>
      </w:r>
    </w:p>
    <w:p w:rsidR="00CB0479" w:rsidRPr="006226E8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по специальности «</w:t>
      </w:r>
      <w:r>
        <w:rPr>
          <w:rFonts w:ascii="Times New Roman" w:hAnsi="Times New Roman" w:cs="Times New Roman"/>
          <w:sz w:val="28"/>
          <w:szCs w:val="24"/>
        </w:rPr>
        <w:t>Техническое обслуживание и ремонт автомобильного транспорта</w:t>
      </w:r>
      <w:r w:rsidRPr="006226E8">
        <w:rPr>
          <w:rFonts w:ascii="Times New Roman" w:hAnsi="Times New Roman" w:cs="Times New Roman"/>
          <w:sz w:val="28"/>
          <w:szCs w:val="24"/>
        </w:rPr>
        <w:t>» - 1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человек.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Из числа обучающихся по адаптированным программам:</w:t>
      </w:r>
    </w:p>
    <w:p w:rsidR="00CB0479" w:rsidRPr="006226E8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по профессии «Повар» – 1</w:t>
      </w:r>
      <w:r>
        <w:rPr>
          <w:rFonts w:ascii="Times New Roman" w:hAnsi="Times New Roman" w:cs="Times New Roman"/>
          <w:sz w:val="28"/>
          <w:szCs w:val="24"/>
        </w:rPr>
        <w:t>8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человек.</w:t>
      </w:r>
    </w:p>
    <w:p w:rsidR="00CB0479" w:rsidRPr="006226E8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</w:p>
    <w:p w:rsidR="00CB0479" w:rsidRPr="006226E8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7 человек очной формы обучения завершили техникум с красным дипломом.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B0479" w:rsidRPr="006226E8" w:rsidRDefault="00CB0479" w:rsidP="00CB0479">
      <w:pPr>
        <w:ind w:firstLine="851"/>
        <w:rPr>
          <w:rFonts w:ascii="Times New Roman" w:hAnsi="Times New Roman" w:cs="Times New Roman"/>
          <w:sz w:val="28"/>
        </w:rPr>
      </w:pPr>
      <w:r w:rsidRPr="006226E8">
        <w:rPr>
          <w:rFonts w:ascii="Times New Roman" w:hAnsi="Times New Roman" w:cs="Times New Roman"/>
          <w:noProof/>
          <w:sz w:val="28"/>
        </w:rPr>
        <w:drawing>
          <wp:inline distT="0" distB="0" distL="0" distR="0" wp14:anchorId="1F1F8831" wp14:editId="17B8850A">
            <wp:extent cx="5953746" cy="2371061"/>
            <wp:effectExtent l="19050" t="0" r="27954" b="0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CB0479" w:rsidRPr="006226E8" w:rsidRDefault="00CB0479" w:rsidP="00CB0479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26E8">
        <w:rPr>
          <w:rFonts w:ascii="Times New Roman" w:hAnsi="Times New Roman" w:cs="Times New Roman"/>
          <w:b/>
          <w:sz w:val="28"/>
          <w:szCs w:val="24"/>
        </w:rPr>
        <w:t>Трудоустройство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Трудоустроены (работа на предприятиях района и частных предпринимателей, г.Казань) – </w:t>
      </w:r>
      <w:r>
        <w:rPr>
          <w:rFonts w:ascii="Times New Roman" w:hAnsi="Times New Roman" w:cs="Times New Roman"/>
          <w:sz w:val="28"/>
          <w:szCs w:val="24"/>
        </w:rPr>
        <w:t>4</w:t>
      </w:r>
      <w:r w:rsidRPr="006226E8">
        <w:rPr>
          <w:rFonts w:ascii="Times New Roman" w:hAnsi="Times New Roman" w:cs="Times New Roman"/>
          <w:sz w:val="28"/>
          <w:szCs w:val="24"/>
        </w:rPr>
        <w:t>6 человек;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служба в ВС РФ – 1</w:t>
      </w:r>
      <w:r>
        <w:rPr>
          <w:rFonts w:ascii="Times New Roman" w:hAnsi="Times New Roman" w:cs="Times New Roman"/>
          <w:sz w:val="28"/>
          <w:szCs w:val="24"/>
        </w:rPr>
        <w:t>3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продолжили обучение в ВУЗах – </w:t>
      </w:r>
      <w:r>
        <w:rPr>
          <w:rFonts w:ascii="Times New Roman" w:hAnsi="Times New Roman" w:cs="Times New Roman"/>
          <w:sz w:val="28"/>
          <w:szCs w:val="24"/>
        </w:rPr>
        <w:t>7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человек.</w:t>
      </w: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</w:p>
    <w:p w:rsidR="00CB0479" w:rsidRPr="006226E8" w:rsidRDefault="00CB0479" w:rsidP="00CB0479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226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CD47DD1" wp14:editId="1EEB82B6">
            <wp:extent cx="5592076" cy="2190307"/>
            <wp:effectExtent l="19050" t="0" r="27674" b="443"/>
            <wp:docPr id="8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CB0479" w:rsidRDefault="00CB0479" w:rsidP="00CB0479">
      <w:pPr>
        <w:rPr>
          <w:sz w:val="24"/>
        </w:rPr>
      </w:pPr>
    </w:p>
    <w:p w:rsidR="00C50EE4" w:rsidRPr="00C50EE4" w:rsidRDefault="00C50EE4" w:rsidP="00C50EE4">
      <w:pPr>
        <w:widowControl w:val="0"/>
        <w:tabs>
          <w:tab w:val="left" w:pos="785"/>
        </w:tabs>
        <w:autoSpaceDE w:val="0"/>
        <w:autoSpaceDN w:val="0"/>
        <w:spacing w:before="38" w:after="0" w:line="240" w:lineRule="auto"/>
        <w:ind w:left="784" w:right="-578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C50EE4" w:rsidRPr="00C50EE4" w:rsidRDefault="00C50EE4" w:rsidP="00C50EE4">
      <w:pPr>
        <w:widowControl w:val="0"/>
        <w:tabs>
          <w:tab w:val="left" w:pos="785"/>
        </w:tabs>
        <w:autoSpaceDE w:val="0"/>
        <w:autoSpaceDN w:val="0"/>
        <w:spacing w:before="38" w:after="0" w:line="240" w:lineRule="auto"/>
        <w:ind w:left="784" w:right="-57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0EE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Закрепле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ние кураторов за группами в 2024 году (01.01.2024-31.08.2024</w:t>
      </w:r>
      <w:r w:rsidRPr="00C50EE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)</w:t>
      </w:r>
    </w:p>
    <w:p w:rsidR="00C50EE4" w:rsidRPr="00C50EE4" w:rsidRDefault="00C50EE4" w:rsidP="00C50EE4">
      <w:pPr>
        <w:widowControl w:val="0"/>
        <w:autoSpaceDE w:val="0"/>
        <w:autoSpaceDN w:val="0"/>
        <w:spacing w:before="10" w:after="1" w:line="240" w:lineRule="auto"/>
        <w:ind w:right="-57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10774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3"/>
        <w:gridCol w:w="1417"/>
        <w:gridCol w:w="3544"/>
        <w:gridCol w:w="2552"/>
        <w:gridCol w:w="2268"/>
      </w:tblGrid>
      <w:tr w:rsidR="00C50EE4" w:rsidRPr="00C50EE4" w:rsidTr="00876F81">
        <w:trPr>
          <w:trHeight w:val="1163"/>
        </w:trPr>
        <w:tc>
          <w:tcPr>
            <w:tcW w:w="993" w:type="dxa"/>
          </w:tcPr>
          <w:p w:rsidR="00C50EE4" w:rsidRPr="00C50EE4" w:rsidRDefault="00C50EE4" w:rsidP="00C50EE4">
            <w:pPr>
              <w:spacing w:line="278" w:lineRule="auto"/>
              <w:ind w:left="117" w:right="-578" w:firstLine="43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417" w:type="dxa"/>
          </w:tcPr>
          <w:p w:rsidR="00C50EE4" w:rsidRPr="00C50EE4" w:rsidRDefault="00C50EE4" w:rsidP="00C50EE4">
            <w:pPr>
              <w:spacing w:line="278" w:lineRule="auto"/>
              <w:ind w:left="49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  <w:p w:rsidR="00C50EE4" w:rsidRPr="00C50EE4" w:rsidRDefault="00C50EE4" w:rsidP="00C50EE4">
            <w:pPr>
              <w:spacing w:line="278" w:lineRule="auto"/>
              <w:ind w:left="49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spacing w:before="154"/>
              <w:ind w:left="990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Специальность</w:t>
            </w:r>
          </w:p>
          <w:p w:rsidR="00C50EE4" w:rsidRPr="00C50EE4" w:rsidRDefault="00C50EE4" w:rsidP="00C50EE4">
            <w:pPr>
              <w:spacing w:before="154"/>
              <w:ind w:left="990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Профессия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47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spacing w:before="154"/>
              <w:ind w:left="97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 xml:space="preserve">Должность 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20213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Техническое обслуживание и ремонт автомобильного транспорта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Нургалеев Т.М.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20310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Технология продукции общественного питания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Лазутина Н.Е.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21511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Гостиничное дело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Храменкова А.А.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21611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           дело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Давыдова И.А.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21711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Тракторист машинист сельскохозяйственного производства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Ибрагимов Е.А.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22512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Гостиничное дело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Маркарян Ю.А.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22612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дело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Кураева Л.И.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22712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Халиуллина Р.Р.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23211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Техническое обслуживание двигателей, систем, агрегатов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Маслова А.Г.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23513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Туризм и гостеприимство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Андреянова С.А.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23613</w:t>
            </w:r>
          </w:p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1к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          дело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Шмырина М.А.</w:t>
            </w:r>
          </w:p>
        </w:tc>
        <w:tc>
          <w:tcPr>
            <w:tcW w:w="2268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C50EE4" w:rsidRPr="008A0C23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22612</w:t>
            </w:r>
          </w:p>
          <w:p w:rsidR="008A0C23" w:rsidRPr="00C50EE4" w:rsidRDefault="008A0C23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2к </w:t>
            </w:r>
          </w:p>
        </w:tc>
        <w:tc>
          <w:tcPr>
            <w:tcW w:w="3544" w:type="dxa"/>
          </w:tcPr>
          <w:p w:rsidR="00C50EE4" w:rsidRPr="00C50EE4" w:rsidRDefault="00C50EE4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          дело</w:t>
            </w:r>
          </w:p>
        </w:tc>
        <w:tc>
          <w:tcPr>
            <w:tcW w:w="2552" w:type="dxa"/>
          </w:tcPr>
          <w:p w:rsidR="00C50EE4" w:rsidRPr="00C50EE4" w:rsidRDefault="00C50EE4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Владимиров В.И.</w:t>
            </w:r>
          </w:p>
        </w:tc>
        <w:tc>
          <w:tcPr>
            <w:tcW w:w="2268" w:type="dxa"/>
          </w:tcPr>
          <w:p w:rsidR="00C50EE4" w:rsidRPr="00C50EE4" w:rsidRDefault="00C50EE4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C50EE4" w:rsidRPr="008A0C23" w:rsidRDefault="008A0C23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23521</w:t>
            </w:r>
          </w:p>
          <w:p w:rsidR="008A0C23" w:rsidRPr="00C50EE4" w:rsidRDefault="008A0C23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1к</w:t>
            </w:r>
          </w:p>
        </w:tc>
        <w:tc>
          <w:tcPr>
            <w:tcW w:w="3544" w:type="dxa"/>
          </w:tcPr>
          <w:p w:rsidR="00C50EE4" w:rsidRPr="00C50EE4" w:rsidRDefault="008A0C23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Туризм и гостеприимство</w:t>
            </w:r>
          </w:p>
        </w:tc>
        <w:tc>
          <w:tcPr>
            <w:tcW w:w="2552" w:type="dxa"/>
          </w:tcPr>
          <w:p w:rsidR="00C50EE4" w:rsidRPr="00C50EE4" w:rsidRDefault="008A0C23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Палагина Л.В.</w:t>
            </w:r>
          </w:p>
        </w:tc>
        <w:tc>
          <w:tcPr>
            <w:tcW w:w="2268" w:type="dxa"/>
          </w:tcPr>
          <w:p w:rsidR="00C50EE4" w:rsidRPr="00C50EE4" w:rsidRDefault="008A0C23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C50EE4" w:rsidRPr="008A0C23" w:rsidRDefault="008A0C23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0930</w:t>
            </w:r>
          </w:p>
          <w:p w:rsidR="008A0C23" w:rsidRPr="00C50EE4" w:rsidRDefault="008A0C23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1к</w:t>
            </w:r>
          </w:p>
        </w:tc>
        <w:tc>
          <w:tcPr>
            <w:tcW w:w="3544" w:type="dxa"/>
          </w:tcPr>
          <w:p w:rsidR="00C50EE4" w:rsidRPr="00C50EE4" w:rsidRDefault="008A0C23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2552" w:type="dxa"/>
          </w:tcPr>
          <w:p w:rsidR="00C50EE4" w:rsidRPr="00C50EE4" w:rsidRDefault="008A0C23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Николаева С.В.</w:t>
            </w:r>
          </w:p>
        </w:tc>
        <w:tc>
          <w:tcPr>
            <w:tcW w:w="2268" w:type="dxa"/>
          </w:tcPr>
          <w:p w:rsidR="00C50EE4" w:rsidRPr="00C50EE4" w:rsidRDefault="008A0C23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п/о</w:t>
            </w:r>
          </w:p>
        </w:tc>
      </w:tr>
      <w:tr w:rsidR="00C50EE4" w:rsidRPr="00C50EE4" w:rsidTr="00876F81">
        <w:trPr>
          <w:trHeight w:val="559"/>
        </w:trPr>
        <w:tc>
          <w:tcPr>
            <w:tcW w:w="993" w:type="dxa"/>
          </w:tcPr>
          <w:p w:rsidR="00C50EE4" w:rsidRPr="00C50EE4" w:rsidRDefault="00C50EE4" w:rsidP="00C50EE4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C50EE4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C50EE4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0931</w:t>
            </w:r>
          </w:p>
          <w:p w:rsidR="008A0C23" w:rsidRPr="00C50EE4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</w:t>
            </w:r>
          </w:p>
        </w:tc>
        <w:tc>
          <w:tcPr>
            <w:tcW w:w="3544" w:type="dxa"/>
          </w:tcPr>
          <w:p w:rsidR="00C50EE4" w:rsidRPr="00C50EE4" w:rsidRDefault="008A0C23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2552" w:type="dxa"/>
          </w:tcPr>
          <w:p w:rsidR="00C50EE4" w:rsidRPr="00C50EE4" w:rsidRDefault="008A0C23" w:rsidP="00C50EE4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Бизяева Р.М.</w:t>
            </w:r>
          </w:p>
        </w:tc>
        <w:tc>
          <w:tcPr>
            <w:tcW w:w="2268" w:type="dxa"/>
          </w:tcPr>
          <w:p w:rsidR="00C50EE4" w:rsidRPr="00C50EE4" w:rsidRDefault="008A0C23" w:rsidP="00C50EE4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п/о</w:t>
            </w:r>
          </w:p>
        </w:tc>
      </w:tr>
    </w:tbl>
    <w:p w:rsidR="00C50EE4" w:rsidRPr="00C50EE4" w:rsidRDefault="00C50EE4" w:rsidP="00C50EE4">
      <w:pPr>
        <w:tabs>
          <w:tab w:val="left" w:pos="785"/>
        </w:tabs>
        <w:spacing w:before="38"/>
        <w:ind w:right="-578"/>
        <w:rPr>
          <w:rFonts w:eastAsiaTheme="minorHAnsi"/>
          <w:b/>
          <w:sz w:val="28"/>
          <w:szCs w:val="28"/>
          <w:lang w:eastAsia="en-US"/>
        </w:rPr>
      </w:pPr>
    </w:p>
    <w:p w:rsidR="00C50EE4" w:rsidRPr="00C50EE4" w:rsidRDefault="00C50EE4" w:rsidP="00C50EE4">
      <w:pPr>
        <w:widowControl w:val="0"/>
        <w:tabs>
          <w:tab w:val="left" w:pos="785"/>
        </w:tabs>
        <w:autoSpaceDE w:val="0"/>
        <w:autoSpaceDN w:val="0"/>
        <w:spacing w:before="38" w:after="0" w:line="240" w:lineRule="auto"/>
        <w:ind w:left="784" w:right="-578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C50EE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Закрепление кураторов за </w:t>
      </w:r>
      <w:r w:rsidR="008A0C2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группами в 2024</w:t>
      </w:r>
      <w:r w:rsidRPr="00C50EE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="008A0C23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году (01.09.2024-31.12.2024</w:t>
      </w:r>
      <w:r w:rsidRPr="00C50EE4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)</w:t>
      </w:r>
    </w:p>
    <w:p w:rsidR="00C50EE4" w:rsidRPr="00C50EE4" w:rsidRDefault="00C50EE4" w:rsidP="00C50EE4">
      <w:pPr>
        <w:widowControl w:val="0"/>
        <w:autoSpaceDE w:val="0"/>
        <w:autoSpaceDN w:val="0"/>
        <w:spacing w:before="10" w:after="1" w:line="240" w:lineRule="auto"/>
        <w:ind w:right="-578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1417"/>
        <w:gridCol w:w="4253"/>
        <w:gridCol w:w="2126"/>
        <w:gridCol w:w="2268"/>
      </w:tblGrid>
      <w:tr w:rsidR="00C50EE4" w:rsidRPr="00C50EE4" w:rsidTr="00876F81">
        <w:trPr>
          <w:trHeight w:val="1163"/>
        </w:trPr>
        <w:tc>
          <w:tcPr>
            <w:tcW w:w="568" w:type="dxa"/>
          </w:tcPr>
          <w:p w:rsidR="00C50EE4" w:rsidRPr="00876F81" w:rsidRDefault="00C50EE4" w:rsidP="00C50EE4">
            <w:pPr>
              <w:spacing w:before="8"/>
              <w:ind w:right="-5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50EE4" w:rsidRPr="00876F81" w:rsidRDefault="00C50EE4" w:rsidP="00876F81">
            <w:pPr>
              <w:spacing w:line="278" w:lineRule="auto"/>
              <w:ind w:left="117" w:right="-578" w:firstLine="43"/>
              <w:rPr>
                <w:rFonts w:ascii="Times New Roman" w:hAnsi="Times New Roman" w:cs="Times New Roman"/>
                <w:sz w:val="28"/>
                <w:szCs w:val="28"/>
              </w:rPr>
            </w:pP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6F81">
              <w:rPr>
                <w:rFonts w:ascii="Times New Roman" w:hAnsi="Times New Roman" w:cs="Times New Roman"/>
                <w:spacing w:val="-52"/>
                <w:sz w:val="28"/>
                <w:szCs w:val="28"/>
              </w:rPr>
              <w:t xml:space="preserve"> </w:t>
            </w: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417" w:type="dxa"/>
          </w:tcPr>
          <w:p w:rsidR="00C50EE4" w:rsidRPr="00876F81" w:rsidRDefault="00C50EE4" w:rsidP="00C50EE4">
            <w:pPr>
              <w:spacing w:line="278" w:lineRule="auto"/>
              <w:ind w:left="49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876F81"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 xml:space="preserve">группы, </w:t>
            </w:r>
          </w:p>
          <w:p w:rsidR="00C50EE4" w:rsidRPr="00876F81" w:rsidRDefault="00C50EE4" w:rsidP="00876F81">
            <w:pPr>
              <w:spacing w:line="278" w:lineRule="auto"/>
              <w:ind w:left="49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>курс</w:t>
            </w:r>
          </w:p>
        </w:tc>
        <w:tc>
          <w:tcPr>
            <w:tcW w:w="4253" w:type="dxa"/>
          </w:tcPr>
          <w:p w:rsidR="00C50EE4" w:rsidRPr="00876F81" w:rsidRDefault="00C50EE4" w:rsidP="00C50EE4">
            <w:pPr>
              <w:ind w:right="-57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50EE4" w:rsidRPr="00876F81" w:rsidRDefault="00C50EE4" w:rsidP="00C50EE4">
            <w:pPr>
              <w:spacing w:before="154"/>
              <w:ind w:left="107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>Специальность/ профессия</w:t>
            </w:r>
          </w:p>
        </w:tc>
        <w:tc>
          <w:tcPr>
            <w:tcW w:w="2126" w:type="dxa"/>
          </w:tcPr>
          <w:p w:rsidR="00C50EE4" w:rsidRPr="00876F81" w:rsidRDefault="00C50EE4" w:rsidP="00C50EE4">
            <w:pPr>
              <w:spacing w:before="140"/>
              <w:ind w:left="107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76F81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ФИО куратора/ мастера п/о</w:t>
            </w:r>
          </w:p>
        </w:tc>
        <w:tc>
          <w:tcPr>
            <w:tcW w:w="2268" w:type="dxa"/>
          </w:tcPr>
          <w:p w:rsidR="00C50EE4" w:rsidRPr="00876F81" w:rsidRDefault="00C50EE4" w:rsidP="00C50EE4">
            <w:pPr>
              <w:ind w:right="-578"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  <w:p w:rsidR="00C50EE4" w:rsidRPr="00876F81" w:rsidRDefault="00C50EE4" w:rsidP="00C50EE4">
            <w:pPr>
              <w:spacing w:before="154"/>
              <w:ind w:left="97"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76F81">
              <w:rPr>
                <w:rFonts w:ascii="Times New Roman" w:hAnsi="Times New Roman" w:cs="Times New Roman"/>
                <w:sz w:val="28"/>
                <w:szCs w:val="28"/>
              </w:rPr>
              <w:t>Должность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21511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Гостиничное дело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Храменкова А.А.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21611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4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           дело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Давыдова И.А.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22512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Гостиничное дело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Маркарян Ю.А.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4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22612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дело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Кураева Л.И.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5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22712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Халиуллина Р.Р.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6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23513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Туризм и гостеприимство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Андреянова С.А.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7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23613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          дело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Шмырина М.А.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8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23211</w:t>
            </w:r>
          </w:p>
          <w:p w:rsidR="008A0C23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Техническое обслуживание двигателей, систем, агрегатов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Маслова А.Г.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Педагог - психолог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24514</w:t>
            </w:r>
          </w:p>
          <w:p w:rsidR="008A0C23" w:rsidRPr="00C50EE4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Туризм и гостеприимство</w:t>
            </w:r>
          </w:p>
        </w:tc>
        <w:tc>
          <w:tcPr>
            <w:tcW w:w="2126" w:type="dxa"/>
          </w:tcPr>
          <w:p w:rsidR="008A0C23" w:rsidRPr="00C50EE4" w:rsidRDefault="00876F81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Лазутина Н.Е.</w:t>
            </w:r>
          </w:p>
        </w:tc>
        <w:tc>
          <w:tcPr>
            <w:tcW w:w="2268" w:type="dxa"/>
          </w:tcPr>
          <w:p w:rsidR="008A0C23" w:rsidRPr="00C50EE4" w:rsidRDefault="00876F81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24614</w:t>
            </w:r>
          </w:p>
          <w:p w:rsidR="008A0C23" w:rsidRPr="00C50EE4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дело</w:t>
            </w:r>
          </w:p>
        </w:tc>
        <w:tc>
          <w:tcPr>
            <w:tcW w:w="2126" w:type="dxa"/>
          </w:tcPr>
          <w:p w:rsidR="008A0C23" w:rsidRPr="00C50EE4" w:rsidRDefault="00876F81" w:rsidP="008A0C23">
            <w:pPr>
              <w:spacing w:before="140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Палагина Л.В.</w:t>
            </w:r>
          </w:p>
        </w:tc>
        <w:tc>
          <w:tcPr>
            <w:tcW w:w="2268" w:type="dxa"/>
          </w:tcPr>
          <w:p w:rsidR="008A0C23" w:rsidRPr="00C50EE4" w:rsidRDefault="00BD7DBF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11</w:t>
            </w:r>
          </w:p>
        </w:tc>
        <w:tc>
          <w:tcPr>
            <w:tcW w:w="1417" w:type="dxa"/>
          </w:tcPr>
          <w:p w:rsid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24713</w:t>
            </w:r>
          </w:p>
          <w:p w:rsidR="00876F81" w:rsidRPr="00C50EE4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 курс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Эксплуатация и ремонт сельскохозяйственной техники и оборудования</w:t>
            </w:r>
          </w:p>
        </w:tc>
        <w:tc>
          <w:tcPr>
            <w:tcW w:w="2126" w:type="dxa"/>
          </w:tcPr>
          <w:p w:rsidR="008A0C23" w:rsidRPr="00C50EE4" w:rsidRDefault="00876F81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Нургалеев Т.М.</w:t>
            </w:r>
          </w:p>
        </w:tc>
        <w:tc>
          <w:tcPr>
            <w:tcW w:w="2268" w:type="dxa"/>
          </w:tcPr>
          <w:p w:rsidR="008A0C23" w:rsidRPr="00C50EE4" w:rsidRDefault="00BD7DBF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12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22621</w:t>
            </w:r>
          </w:p>
          <w:p w:rsidR="008A0C23" w:rsidRPr="00C50EE4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3</w:t>
            </w: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к 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Поварское и кондитерское               дело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Владимиров В.И.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b/>
                <w:i/>
                <w:sz w:val="28"/>
                <w:szCs w:val="28"/>
              </w:rPr>
              <w:t>13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23521</w:t>
            </w:r>
          </w:p>
          <w:p w:rsidR="008A0C23" w:rsidRPr="00C50EE4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Туризм и гостеприимство</w:t>
            </w:r>
          </w:p>
        </w:tc>
        <w:tc>
          <w:tcPr>
            <w:tcW w:w="2126" w:type="dxa"/>
          </w:tcPr>
          <w:p w:rsidR="008A0C23" w:rsidRPr="00C50EE4" w:rsidRDefault="00876F81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Рыжов В.С.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b/>
                <w:i/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14</w:t>
            </w:r>
          </w:p>
        </w:tc>
        <w:tc>
          <w:tcPr>
            <w:tcW w:w="1417" w:type="dxa"/>
          </w:tcPr>
          <w:p w:rsidR="008A0C23" w:rsidRDefault="00876F81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2422</w:t>
            </w:r>
            <w:r w:rsid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1к</w:t>
            </w:r>
          </w:p>
        </w:tc>
        <w:tc>
          <w:tcPr>
            <w:tcW w:w="4253" w:type="dxa"/>
          </w:tcPr>
          <w:p w:rsidR="008A0C23" w:rsidRPr="008A0C23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Техническое обслуживание и ремонт двигателей, систем и агрегатов автомобилей</w:t>
            </w:r>
          </w:p>
        </w:tc>
        <w:tc>
          <w:tcPr>
            <w:tcW w:w="2126" w:type="dxa"/>
          </w:tcPr>
          <w:p w:rsidR="008A0C23" w:rsidRPr="008A0C23" w:rsidRDefault="00876F81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Герасимова Е.А.</w:t>
            </w:r>
          </w:p>
        </w:tc>
        <w:tc>
          <w:tcPr>
            <w:tcW w:w="2268" w:type="dxa"/>
          </w:tcPr>
          <w:p w:rsidR="008A0C23" w:rsidRPr="008A0C23" w:rsidRDefault="00FD13D2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Заместитель                директора по УР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8A0C23" w:rsidP="008A0C23">
            <w:pPr>
              <w:spacing w:before="8"/>
              <w:ind w:right="-578"/>
              <w:rPr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15</w:t>
            </w:r>
          </w:p>
        </w:tc>
        <w:tc>
          <w:tcPr>
            <w:tcW w:w="1417" w:type="dxa"/>
          </w:tcPr>
          <w:p w:rsidR="008A0C23" w:rsidRPr="008A0C23" w:rsidRDefault="00F61AD4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0932</w:t>
            </w:r>
          </w:p>
          <w:p w:rsidR="008A0C23" w:rsidRPr="00C50EE4" w:rsidRDefault="00F61AD4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  <w:r w:rsidR="008A0C23"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Николаева С.В.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п/о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F61AD4" w:rsidP="008A0C23">
            <w:pPr>
              <w:spacing w:before="8"/>
              <w:ind w:right="-578"/>
              <w:rPr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16</w:t>
            </w:r>
          </w:p>
        </w:tc>
        <w:tc>
          <w:tcPr>
            <w:tcW w:w="1417" w:type="dxa"/>
          </w:tcPr>
          <w:p w:rsidR="008A0C23" w:rsidRPr="008A0C23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0931</w:t>
            </w:r>
          </w:p>
          <w:p w:rsidR="008A0C23" w:rsidRPr="00C50EE4" w:rsidRDefault="008A0C23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</w:t>
            </w: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к</w:t>
            </w:r>
          </w:p>
        </w:tc>
        <w:tc>
          <w:tcPr>
            <w:tcW w:w="4253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Повар</w:t>
            </w:r>
          </w:p>
        </w:tc>
        <w:tc>
          <w:tcPr>
            <w:tcW w:w="2126" w:type="dxa"/>
          </w:tcPr>
          <w:p w:rsidR="008A0C23" w:rsidRPr="00C50EE4" w:rsidRDefault="008A0C23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Бизяева Р.М.</w:t>
            </w:r>
          </w:p>
        </w:tc>
        <w:tc>
          <w:tcPr>
            <w:tcW w:w="2268" w:type="dxa"/>
          </w:tcPr>
          <w:p w:rsidR="008A0C23" w:rsidRPr="00C50EE4" w:rsidRDefault="008A0C23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</w:rPr>
            </w:pPr>
            <w:r w:rsidRPr="008A0C2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 п/о</w:t>
            </w:r>
          </w:p>
        </w:tc>
      </w:tr>
      <w:tr w:rsidR="008A0C23" w:rsidRPr="00C50EE4" w:rsidTr="00876F81">
        <w:trPr>
          <w:trHeight w:val="559"/>
        </w:trPr>
        <w:tc>
          <w:tcPr>
            <w:tcW w:w="568" w:type="dxa"/>
          </w:tcPr>
          <w:p w:rsidR="008A0C23" w:rsidRPr="00C50EE4" w:rsidRDefault="00F61AD4" w:rsidP="008A0C23">
            <w:pPr>
              <w:spacing w:before="8"/>
              <w:ind w:right="-578"/>
              <w:rPr>
                <w:sz w:val="28"/>
                <w:szCs w:val="28"/>
              </w:rPr>
            </w:pPr>
            <w:r w:rsidRPr="00C50EE4">
              <w:rPr>
                <w:sz w:val="28"/>
                <w:szCs w:val="28"/>
              </w:rPr>
              <w:t>17</w:t>
            </w:r>
          </w:p>
        </w:tc>
        <w:tc>
          <w:tcPr>
            <w:tcW w:w="1417" w:type="dxa"/>
          </w:tcPr>
          <w:p w:rsidR="008A0C23" w:rsidRPr="00BD7DBF" w:rsidRDefault="00F61AD4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D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0933</w:t>
            </w:r>
          </w:p>
          <w:p w:rsidR="00F61AD4" w:rsidRPr="00BD7DBF" w:rsidRDefault="00F61AD4" w:rsidP="008A0C23">
            <w:pPr>
              <w:spacing w:before="8"/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D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1</w:t>
            </w:r>
          </w:p>
        </w:tc>
        <w:tc>
          <w:tcPr>
            <w:tcW w:w="4253" w:type="dxa"/>
          </w:tcPr>
          <w:p w:rsidR="008A0C23" w:rsidRPr="00BD7DBF" w:rsidRDefault="00876F81" w:rsidP="008A0C23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D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Пекарь, пова</w:t>
            </w:r>
            <w:r w:rsidR="00BD7DBF" w:rsidRPr="00BD7D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</w:t>
            </w:r>
          </w:p>
        </w:tc>
        <w:tc>
          <w:tcPr>
            <w:tcW w:w="2126" w:type="dxa"/>
          </w:tcPr>
          <w:p w:rsidR="008A0C23" w:rsidRPr="00BD7DBF" w:rsidRDefault="00BD7DBF" w:rsidP="008A0C23">
            <w:pPr>
              <w:spacing w:before="140"/>
              <w:ind w:left="48"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D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Нафиков Р.Р.</w:t>
            </w:r>
          </w:p>
        </w:tc>
        <w:tc>
          <w:tcPr>
            <w:tcW w:w="2268" w:type="dxa"/>
          </w:tcPr>
          <w:p w:rsidR="008A0C23" w:rsidRPr="00BD7DBF" w:rsidRDefault="00BD7DBF" w:rsidP="00BD7DBF">
            <w:pPr>
              <w:ind w:right="-578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D7DBF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Преподаватель</w:t>
            </w:r>
          </w:p>
        </w:tc>
      </w:tr>
    </w:tbl>
    <w:p w:rsidR="00C50EE4" w:rsidRDefault="00C50EE4" w:rsidP="00CB0479">
      <w:pPr>
        <w:rPr>
          <w:sz w:val="24"/>
        </w:rPr>
      </w:pPr>
    </w:p>
    <w:p w:rsidR="00C50EE4" w:rsidRPr="006226E8" w:rsidRDefault="00C50EE4" w:rsidP="00CB0479">
      <w:pPr>
        <w:rPr>
          <w:sz w:val="24"/>
        </w:rPr>
      </w:pPr>
    </w:p>
    <w:p w:rsidR="009C671F" w:rsidRPr="006226E8" w:rsidRDefault="00CB0479" w:rsidP="006226E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8. </w:t>
      </w:r>
      <w:r w:rsidR="009C671F" w:rsidRPr="006226E8">
        <w:rPr>
          <w:rFonts w:ascii="Times New Roman" w:hAnsi="Times New Roman" w:cs="Times New Roman"/>
          <w:b/>
          <w:sz w:val="28"/>
          <w:szCs w:val="24"/>
        </w:rPr>
        <w:t>Прием абитуриентов</w:t>
      </w:r>
    </w:p>
    <w:p w:rsidR="009C671F" w:rsidRPr="006226E8" w:rsidRDefault="009C671F" w:rsidP="006226E8">
      <w:pPr>
        <w:spacing w:after="0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9C671F" w:rsidRPr="006226E8" w:rsidRDefault="009C671F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Прием абитуриентов на обучение в 202</w:t>
      </w:r>
      <w:r w:rsidR="00BF07B3">
        <w:rPr>
          <w:rFonts w:ascii="Times New Roman" w:hAnsi="Times New Roman" w:cs="Times New Roman"/>
          <w:sz w:val="28"/>
          <w:szCs w:val="24"/>
        </w:rPr>
        <w:t>4</w:t>
      </w:r>
      <w:r w:rsidRPr="006226E8">
        <w:rPr>
          <w:rFonts w:ascii="Times New Roman" w:hAnsi="Times New Roman" w:cs="Times New Roman"/>
          <w:sz w:val="28"/>
          <w:szCs w:val="24"/>
        </w:rPr>
        <w:t>-202</w:t>
      </w:r>
      <w:r w:rsidR="00BF07B3">
        <w:rPr>
          <w:rFonts w:ascii="Times New Roman" w:hAnsi="Times New Roman" w:cs="Times New Roman"/>
          <w:sz w:val="28"/>
          <w:szCs w:val="24"/>
        </w:rPr>
        <w:t>5</w:t>
      </w:r>
      <w:r w:rsidRPr="006226E8">
        <w:rPr>
          <w:rFonts w:ascii="Times New Roman" w:hAnsi="Times New Roman" w:cs="Times New Roman"/>
          <w:sz w:val="28"/>
          <w:szCs w:val="24"/>
        </w:rPr>
        <w:t xml:space="preserve"> учебном году составил </w:t>
      </w:r>
      <w:r w:rsidR="00BF07B3">
        <w:rPr>
          <w:rFonts w:ascii="Times New Roman" w:hAnsi="Times New Roman" w:cs="Times New Roman"/>
          <w:sz w:val="28"/>
          <w:szCs w:val="24"/>
        </w:rPr>
        <w:t>1</w:t>
      </w:r>
      <w:r w:rsidRPr="006226E8">
        <w:rPr>
          <w:rFonts w:ascii="Times New Roman" w:hAnsi="Times New Roman" w:cs="Times New Roman"/>
          <w:sz w:val="28"/>
          <w:szCs w:val="24"/>
        </w:rPr>
        <w:t>0</w:t>
      </w:r>
      <w:r w:rsidR="00BF07B3">
        <w:rPr>
          <w:rFonts w:ascii="Times New Roman" w:hAnsi="Times New Roman" w:cs="Times New Roman"/>
          <w:sz w:val="28"/>
          <w:szCs w:val="24"/>
        </w:rPr>
        <w:t>2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</w:t>
      </w:r>
      <w:r w:rsidR="00BF07B3">
        <w:rPr>
          <w:rFonts w:ascii="Times New Roman" w:hAnsi="Times New Roman" w:cs="Times New Roman"/>
          <w:sz w:val="28"/>
          <w:szCs w:val="24"/>
        </w:rPr>
        <w:t>а</w:t>
      </w:r>
      <w:r w:rsidRPr="006226E8">
        <w:rPr>
          <w:rFonts w:ascii="Times New Roman" w:hAnsi="Times New Roman" w:cs="Times New Roman"/>
          <w:sz w:val="28"/>
          <w:szCs w:val="24"/>
        </w:rPr>
        <w:t>:</w:t>
      </w:r>
    </w:p>
    <w:p w:rsidR="009C671F" w:rsidRPr="006226E8" w:rsidRDefault="009C671F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На очную форму обучения по специальностям:</w:t>
      </w: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«Поварское и кондитерское дело» - 20 человек;</w:t>
      </w: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«Туризм и гостеприимство» - 20 человек;</w:t>
      </w: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</w:t>
      </w:r>
      <w:r w:rsidR="00BF07B3" w:rsidRPr="006226E8">
        <w:rPr>
          <w:rFonts w:ascii="Times New Roman" w:hAnsi="Times New Roman" w:cs="Times New Roman"/>
          <w:sz w:val="28"/>
          <w:szCs w:val="24"/>
        </w:rPr>
        <w:t>Эксплуатация и ремонт сельскохозяйственной техники и оборудования</w:t>
      </w:r>
      <w:r w:rsidRPr="006226E8">
        <w:rPr>
          <w:rFonts w:ascii="Times New Roman" w:hAnsi="Times New Roman" w:cs="Times New Roman"/>
          <w:sz w:val="28"/>
          <w:szCs w:val="24"/>
        </w:rPr>
        <w:t>» - 20 человек.</w:t>
      </w:r>
    </w:p>
    <w:p w:rsidR="009C671F" w:rsidRPr="006226E8" w:rsidRDefault="009C671F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Прием на обучение на очно-заочную форму по специальности: </w:t>
      </w: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</w:t>
      </w:r>
      <w:r w:rsidR="00BF07B3" w:rsidRPr="006226E8">
        <w:rPr>
          <w:rFonts w:ascii="Times New Roman" w:hAnsi="Times New Roman" w:cs="Times New Roman"/>
          <w:sz w:val="28"/>
        </w:rPr>
        <w:t>Техническое обслуживание и ремонт двигателей, систем и агрегатов автомобилей</w:t>
      </w:r>
      <w:r w:rsidRPr="006226E8">
        <w:rPr>
          <w:rFonts w:ascii="Times New Roman" w:hAnsi="Times New Roman" w:cs="Times New Roman"/>
          <w:sz w:val="28"/>
          <w:szCs w:val="24"/>
        </w:rPr>
        <w:t>» - 15 человек.</w:t>
      </w:r>
    </w:p>
    <w:p w:rsidR="009C671F" w:rsidRPr="006226E8" w:rsidRDefault="009C671F" w:rsidP="006226E8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Прием по адаптированным программам профессиональной подготовки </w:t>
      </w:r>
      <w:r w:rsidR="00BF07B3">
        <w:rPr>
          <w:rFonts w:ascii="Times New Roman" w:hAnsi="Times New Roman" w:cs="Times New Roman"/>
          <w:sz w:val="28"/>
          <w:szCs w:val="24"/>
        </w:rPr>
        <w:t>27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человек:</w:t>
      </w:r>
    </w:p>
    <w:p w:rsidR="009C671F" w:rsidRDefault="009C671F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«Повар» - 1</w:t>
      </w:r>
      <w:r w:rsidR="00BF07B3">
        <w:rPr>
          <w:rFonts w:ascii="Times New Roman" w:hAnsi="Times New Roman" w:cs="Times New Roman"/>
          <w:sz w:val="28"/>
          <w:szCs w:val="24"/>
        </w:rPr>
        <w:t>2</w:t>
      </w:r>
      <w:r w:rsidRPr="006226E8">
        <w:rPr>
          <w:rFonts w:ascii="Times New Roman" w:hAnsi="Times New Roman" w:cs="Times New Roman"/>
          <w:sz w:val="28"/>
          <w:szCs w:val="24"/>
        </w:rPr>
        <w:t xml:space="preserve"> человек;</w:t>
      </w:r>
    </w:p>
    <w:p w:rsidR="00BF07B3" w:rsidRPr="006226E8" w:rsidRDefault="00BF07B3" w:rsidP="006226E8">
      <w:pPr>
        <w:spacing w:after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- «Пекарь» - 15 человек.</w:t>
      </w: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226E8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359215" cy="2376613"/>
            <wp:effectExtent l="19050" t="0" r="22535" b="4637"/>
            <wp:docPr id="1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9C671F" w:rsidRPr="006226E8" w:rsidRDefault="009C671F" w:rsidP="006226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FD13D2" w:rsidRDefault="00FD13D2" w:rsidP="006226E8">
      <w:pPr>
        <w:pStyle w:val="a7"/>
        <w:tabs>
          <w:tab w:val="left" w:pos="874"/>
        </w:tabs>
        <w:spacing w:line="276" w:lineRule="auto"/>
        <w:ind w:left="1420" w:right="547" w:firstLine="0"/>
        <w:jc w:val="center"/>
        <w:rPr>
          <w:b/>
          <w:sz w:val="28"/>
          <w:szCs w:val="24"/>
        </w:rPr>
      </w:pPr>
    </w:p>
    <w:p w:rsidR="009C671F" w:rsidRPr="006226E8" w:rsidRDefault="00FD13D2" w:rsidP="006226E8">
      <w:pPr>
        <w:pStyle w:val="a7"/>
        <w:tabs>
          <w:tab w:val="left" w:pos="874"/>
        </w:tabs>
        <w:spacing w:line="276" w:lineRule="auto"/>
        <w:ind w:left="1420" w:right="547" w:firstLine="0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9</w:t>
      </w:r>
      <w:r w:rsidR="00CB0479">
        <w:rPr>
          <w:b/>
          <w:sz w:val="28"/>
          <w:szCs w:val="24"/>
        </w:rPr>
        <w:t>.</w:t>
      </w:r>
      <w:r w:rsidR="009C671F" w:rsidRPr="006226E8">
        <w:rPr>
          <w:b/>
          <w:sz w:val="28"/>
          <w:szCs w:val="24"/>
        </w:rPr>
        <w:t>Социальные партнеры (предприятия-работодатели)</w:t>
      </w:r>
    </w:p>
    <w:p w:rsidR="009C671F" w:rsidRPr="006226E8" w:rsidRDefault="009C671F" w:rsidP="006226E8">
      <w:pPr>
        <w:pStyle w:val="a7"/>
        <w:tabs>
          <w:tab w:val="left" w:pos="874"/>
        </w:tabs>
        <w:spacing w:line="276" w:lineRule="auto"/>
        <w:ind w:left="1420" w:right="547" w:firstLine="0"/>
        <w:rPr>
          <w:sz w:val="28"/>
          <w:szCs w:val="24"/>
        </w:rPr>
      </w:pPr>
    </w:p>
    <w:p w:rsidR="009C671F" w:rsidRPr="006226E8" w:rsidRDefault="009C671F" w:rsidP="006226E8">
      <w:pPr>
        <w:tabs>
          <w:tab w:val="left" w:pos="874"/>
        </w:tabs>
        <w:ind w:right="547"/>
        <w:jc w:val="both"/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Для </w:t>
      </w:r>
      <w:r w:rsidRPr="006226E8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организации</w:t>
      </w:r>
      <w:r w:rsidRPr="006226E8">
        <w:rPr>
          <w:rFonts w:ascii="Times New Roman" w:hAnsi="Times New Roman" w:cs="Times New Roman"/>
          <w:spacing w:val="-3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и проведении практики</w:t>
      </w:r>
      <w:r w:rsidRPr="006226E8">
        <w:rPr>
          <w:rFonts w:ascii="Times New Roman" w:hAnsi="Times New Roman" w:cs="Times New Roman"/>
          <w:spacing w:val="1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заключены</w:t>
      </w:r>
      <w:r w:rsidRPr="006226E8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договора</w:t>
      </w:r>
      <w:r w:rsidRPr="006226E8">
        <w:rPr>
          <w:rFonts w:ascii="Times New Roman" w:hAnsi="Times New Roman" w:cs="Times New Roman"/>
          <w:spacing w:val="-1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с</w:t>
      </w:r>
      <w:r w:rsidRPr="006226E8">
        <w:rPr>
          <w:rFonts w:ascii="Times New Roman" w:hAnsi="Times New Roman" w:cs="Times New Roman"/>
          <w:spacing w:val="-2"/>
          <w:sz w:val="28"/>
          <w:szCs w:val="24"/>
        </w:rPr>
        <w:t xml:space="preserve"> </w:t>
      </w:r>
      <w:r w:rsidRPr="006226E8">
        <w:rPr>
          <w:rFonts w:ascii="Times New Roman" w:hAnsi="Times New Roman" w:cs="Times New Roman"/>
          <w:sz w:val="28"/>
          <w:szCs w:val="24"/>
        </w:rPr>
        <w:t>предприятиями:</w:t>
      </w:r>
    </w:p>
    <w:p w:rsidR="009C671F" w:rsidRPr="006226E8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 xml:space="preserve">- ООО «Сувар Б», </w:t>
      </w:r>
    </w:p>
    <w:p w:rsidR="009C671F" w:rsidRPr="006226E8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ГБУ «Болгарский лесхоз»;</w:t>
      </w:r>
    </w:p>
    <w:p w:rsidR="009C671F" w:rsidRPr="006226E8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ПО «Спасский Оптторг»;</w:t>
      </w:r>
    </w:p>
    <w:p w:rsidR="009C671F" w:rsidRPr="006226E8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ИП Скоблионок Т.В. гостиница «Регина»;</w:t>
      </w:r>
    </w:p>
    <w:p w:rsidR="009C671F" w:rsidRPr="006226E8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ООО «Болгарское ХПП;</w:t>
      </w:r>
    </w:p>
    <w:p w:rsidR="009C671F" w:rsidRPr="006226E8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Отель Кул Гали;</w:t>
      </w:r>
    </w:p>
    <w:p w:rsidR="009C671F" w:rsidRDefault="009C671F" w:rsidP="006226E8">
      <w:pPr>
        <w:rPr>
          <w:rFonts w:ascii="Times New Roman" w:hAnsi="Times New Roman" w:cs="Times New Roman"/>
          <w:sz w:val="28"/>
          <w:szCs w:val="24"/>
        </w:rPr>
      </w:pPr>
      <w:r w:rsidRPr="006226E8">
        <w:rPr>
          <w:rFonts w:ascii="Times New Roman" w:hAnsi="Times New Roman" w:cs="Times New Roman"/>
          <w:sz w:val="28"/>
          <w:szCs w:val="24"/>
        </w:rPr>
        <w:t>- ГБУК РТ «БГИАМЗ».</w:t>
      </w:r>
    </w:p>
    <w:p w:rsidR="009C671F" w:rsidRPr="009C671F" w:rsidRDefault="009C671F" w:rsidP="006226E8">
      <w:pPr>
        <w:rPr>
          <w:rFonts w:ascii="Times New Roman" w:hAnsi="Times New Roman" w:cs="Times New Roman"/>
          <w:sz w:val="28"/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Многие студенты после прохождения практики трудоустраиваются на этих предприятиях и успешно работают после окончания техникума.</w:t>
      </w:r>
    </w:p>
    <w:p w:rsidR="009C671F" w:rsidRPr="003010E5" w:rsidRDefault="00FD13D2" w:rsidP="00CB0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11</w:t>
      </w:r>
      <w:r w:rsidR="00CB047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3010E5" w:rsidRPr="003010E5">
        <w:rPr>
          <w:rFonts w:ascii="Times New Roman" w:hAnsi="Times New Roman" w:cs="Times New Roman"/>
          <w:b/>
          <w:sz w:val="28"/>
          <w:szCs w:val="28"/>
        </w:rPr>
        <w:t>Воспитательная работа</w:t>
      </w:r>
    </w:p>
    <w:p w:rsidR="009C671F" w:rsidRDefault="003010E5" w:rsidP="006226E8">
      <w:pPr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>Спасском техникуме обучаются студенты, большинство из которых проживают в городе Болгар и Спасском районе. Кроме того, обучаются студенты из других городов и районов</w:t>
      </w:r>
      <w:r w:rsidR="00061ACC">
        <w:rPr>
          <w:rFonts w:ascii="Times New Roman" w:hAnsi="Times New Roman" w:cs="Times New Roman"/>
          <w:sz w:val="28"/>
          <w:szCs w:val="28"/>
        </w:rPr>
        <w:t>: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Алькеевского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Алексеевского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Агрызского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Зеленодольского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1F77AE">
        <w:rPr>
          <w:rFonts w:ascii="Times New Roman" w:hAnsi="Times New Roman" w:cs="Times New Roman"/>
          <w:sz w:val="28"/>
          <w:szCs w:val="28"/>
        </w:rPr>
        <w:t>Камско-Устьинского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3C6C45" w:rsidRDefault="003C6C45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Лаишевского;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Нижнекамског</w:t>
      </w:r>
      <w:r>
        <w:rPr>
          <w:rFonts w:ascii="Times New Roman" w:hAnsi="Times New Roman" w:cs="Times New Roman"/>
          <w:sz w:val="28"/>
          <w:szCs w:val="28"/>
        </w:rPr>
        <w:t>о;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Рыбно-Слободского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города Казани;</w:t>
      </w: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010E5">
        <w:rPr>
          <w:rFonts w:ascii="Times New Roman" w:hAnsi="Times New Roman" w:cs="Times New Roman"/>
          <w:sz w:val="28"/>
          <w:szCs w:val="28"/>
        </w:rPr>
        <w:t>Ульяновской области</w:t>
      </w:r>
      <w:r w:rsidR="003C6C45">
        <w:rPr>
          <w:rFonts w:ascii="Times New Roman" w:hAnsi="Times New Roman" w:cs="Times New Roman"/>
          <w:sz w:val="28"/>
          <w:szCs w:val="28"/>
        </w:rPr>
        <w:t>;</w:t>
      </w:r>
    </w:p>
    <w:p w:rsidR="003C6C45" w:rsidRDefault="003C6C45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Нижегородской области.</w:t>
      </w:r>
    </w:p>
    <w:p w:rsidR="008D598D" w:rsidRPr="003010E5" w:rsidRDefault="008D598D" w:rsidP="006226E8">
      <w:pPr>
        <w:spacing w:after="0"/>
        <w:ind w:firstLine="708"/>
        <w:rPr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>Всего в техникуме обучается 2</w:t>
      </w:r>
      <w:r>
        <w:rPr>
          <w:rFonts w:ascii="Times New Roman" w:hAnsi="Times New Roman" w:cs="Times New Roman"/>
          <w:sz w:val="28"/>
          <w:szCs w:val="28"/>
        </w:rPr>
        <w:t>8</w:t>
      </w:r>
      <w:r w:rsidR="003C6C45">
        <w:rPr>
          <w:rFonts w:ascii="Times New Roman" w:hAnsi="Times New Roman" w:cs="Times New Roman"/>
          <w:sz w:val="28"/>
          <w:szCs w:val="28"/>
        </w:rPr>
        <w:t>7</w:t>
      </w:r>
      <w:r w:rsidRPr="003010E5">
        <w:rPr>
          <w:rFonts w:ascii="Times New Roman" w:hAnsi="Times New Roman" w:cs="Times New Roman"/>
          <w:sz w:val="28"/>
          <w:szCs w:val="28"/>
        </w:rPr>
        <w:t xml:space="preserve">   студента очной и очной-заочной форм обучения, из них: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>из Спасского МР  24</w:t>
      </w:r>
      <w:r w:rsidR="003C6C45">
        <w:rPr>
          <w:rFonts w:ascii="Times New Roman" w:hAnsi="Times New Roman" w:cs="Times New Roman"/>
          <w:sz w:val="28"/>
          <w:szCs w:val="28"/>
        </w:rPr>
        <w:t>5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из Алькеевского МР - </w:t>
      </w:r>
      <w:r w:rsidR="003C6C45">
        <w:rPr>
          <w:rFonts w:ascii="Times New Roman" w:hAnsi="Times New Roman" w:cs="Times New Roman"/>
          <w:sz w:val="28"/>
          <w:szCs w:val="28"/>
        </w:rPr>
        <w:t>15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из Алексеевского  МР – </w:t>
      </w:r>
      <w:r w:rsidR="003C6C45">
        <w:rPr>
          <w:rFonts w:ascii="Times New Roman" w:hAnsi="Times New Roman" w:cs="Times New Roman"/>
          <w:sz w:val="28"/>
          <w:szCs w:val="28"/>
        </w:rPr>
        <w:t>2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>из Зеленодольского МР - 2 человека;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>из Ульяновской области - 1</w:t>
      </w:r>
      <w:r w:rsidR="003C6C45">
        <w:rPr>
          <w:rFonts w:ascii="Times New Roman" w:hAnsi="Times New Roman" w:cs="Times New Roman"/>
          <w:sz w:val="28"/>
          <w:szCs w:val="28"/>
        </w:rPr>
        <w:t>2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D598D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из </w:t>
      </w:r>
      <w:r w:rsidR="003C6C45">
        <w:rPr>
          <w:rFonts w:ascii="Times New Roman" w:hAnsi="Times New Roman" w:cs="Times New Roman"/>
          <w:sz w:val="28"/>
          <w:szCs w:val="28"/>
        </w:rPr>
        <w:t>Камско-Устьинского</w:t>
      </w:r>
      <w:r w:rsidRPr="003010E5">
        <w:rPr>
          <w:rFonts w:ascii="Times New Roman" w:hAnsi="Times New Roman" w:cs="Times New Roman"/>
          <w:sz w:val="28"/>
          <w:szCs w:val="28"/>
        </w:rPr>
        <w:t xml:space="preserve"> МР – 2 человека;</w:t>
      </w:r>
    </w:p>
    <w:p w:rsidR="003C6C45" w:rsidRPr="003010E5" w:rsidRDefault="003C6C45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Лаишевского МР – 2 человека;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из Агрызского МР – </w:t>
      </w:r>
      <w:r w:rsidR="003C6C45">
        <w:rPr>
          <w:rFonts w:ascii="Times New Roman" w:hAnsi="Times New Roman" w:cs="Times New Roman"/>
          <w:sz w:val="28"/>
          <w:szCs w:val="28"/>
        </w:rPr>
        <w:t>1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человека;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из Нижнекамского МР – </w:t>
      </w:r>
      <w:r w:rsidR="003C6C45">
        <w:rPr>
          <w:rFonts w:ascii="Times New Roman" w:hAnsi="Times New Roman" w:cs="Times New Roman"/>
          <w:sz w:val="28"/>
          <w:szCs w:val="28"/>
        </w:rPr>
        <w:t>2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человек;</w:t>
      </w:r>
    </w:p>
    <w:p w:rsidR="008D598D" w:rsidRPr="003010E5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>из Рыбно-Слободского МР – 1 человек;</w:t>
      </w:r>
    </w:p>
    <w:p w:rsidR="008D598D" w:rsidRDefault="008D598D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из Казани – </w:t>
      </w:r>
      <w:r w:rsidR="003C6C45">
        <w:rPr>
          <w:rFonts w:ascii="Times New Roman" w:hAnsi="Times New Roman" w:cs="Times New Roman"/>
          <w:sz w:val="28"/>
          <w:szCs w:val="28"/>
        </w:rPr>
        <w:t>2</w:t>
      </w:r>
      <w:r w:rsidRPr="003010E5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3C6C45">
        <w:rPr>
          <w:rFonts w:ascii="Times New Roman" w:hAnsi="Times New Roman" w:cs="Times New Roman"/>
          <w:sz w:val="28"/>
          <w:szCs w:val="28"/>
        </w:rPr>
        <w:t>а;</w:t>
      </w:r>
    </w:p>
    <w:p w:rsidR="003C6C45" w:rsidRDefault="003C6C45" w:rsidP="006226E8">
      <w:pPr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из Нижегородской области – 1 человек.</w:t>
      </w:r>
    </w:p>
    <w:p w:rsidR="008D598D" w:rsidRDefault="008D598D" w:rsidP="006226E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D598D" w:rsidRDefault="008D598D" w:rsidP="006226E8">
      <w:pPr>
        <w:rPr>
          <w:rFonts w:ascii="Times New Roman" w:hAnsi="Times New Roman" w:cs="Times New Roman"/>
          <w:sz w:val="28"/>
          <w:szCs w:val="28"/>
        </w:rPr>
      </w:pPr>
    </w:p>
    <w:p w:rsidR="00061ACC" w:rsidRDefault="00061ACC" w:rsidP="006226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43064" cy="3359889"/>
            <wp:effectExtent l="19050" t="0" r="10086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681870" w:rsidRPr="00681870" w:rsidRDefault="00061ACC" w:rsidP="006226E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81870" w:rsidRPr="00681870">
        <w:rPr>
          <w:rFonts w:ascii="Times New Roman" w:hAnsi="Times New Roman" w:cs="Times New Roman"/>
          <w:b/>
          <w:sz w:val="28"/>
          <w:szCs w:val="28"/>
        </w:rPr>
        <w:t>Категории студентов</w:t>
      </w:r>
    </w:p>
    <w:p w:rsidR="00681870" w:rsidRDefault="00681870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>На очном отделении в техникуме обучается 24</w:t>
      </w:r>
      <w:r w:rsidR="003C6C45">
        <w:rPr>
          <w:rFonts w:ascii="Times New Roman" w:hAnsi="Times New Roman" w:cs="Times New Roman"/>
          <w:sz w:val="28"/>
          <w:szCs w:val="28"/>
        </w:rPr>
        <w:t>2</w:t>
      </w:r>
      <w:r w:rsidRPr="003010E5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3C6C45">
        <w:rPr>
          <w:rFonts w:ascii="Times New Roman" w:hAnsi="Times New Roman" w:cs="Times New Roman"/>
          <w:sz w:val="28"/>
          <w:szCs w:val="28"/>
        </w:rPr>
        <w:t>а</w:t>
      </w:r>
      <w:r w:rsidRPr="003010E5">
        <w:rPr>
          <w:rFonts w:ascii="Times New Roman" w:hAnsi="Times New Roman" w:cs="Times New Roman"/>
          <w:sz w:val="28"/>
          <w:szCs w:val="28"/>
        </w:rPr>
        <w:t xml:space="preserve">, из которых </w:t>
      </w:r>
      <w:r w:rsidR="005E6374" w:rsidRPr="005E6374">
        <w:rPr>
          <w:rFonts w:ascii="Times New Roman" w:hAnsi="Times New Roman" w:cs="Times New Roman"/>
          <w:sz w:val="28"/>
          <w:szCs w:val="28"/>
        </w:rPr>
        <w:t>126</w:t>
      </w:r>
      <w:r w:rsidRPr="003010E5">
        <w:rPr>
          <w:rFonts w:ascii="Times New Roman" w:hAnsi="Times New Roman" w:cs="Times New Roman"/>
          <w:sz w:val="28"/>
          <w:szCs w:val="28"/>
        </w:rPr>
        <w:t xml:space="preserve"> несовершеннолетних</w:t>
      </w:r>
      <w:r>
        <w:rPr>
          <w:rFonts w:ascii="Times New Roman" w:hAnsi="Times New Roman" w:cs="Times New Roman"/>
          <w:sz w:val="28"/>
          <w:szCs w:val="28"/>
        </w:rPr>
        <w:t xml:space="preserve"> обучающихся</w:t>
      </w:r>
      <w:r w:rsidR="005E6374">
        <w:rPr>
          <w:rFonts w:ascii="Times New Roman" w:hAnsi="Times New Roman" w:cs="Times New Roman"/>
          <w:sz w:val="28"/>
          <w:szCs w:val="28"/>
        </w:rPr>
        <w:t xml:space="preserve"> (</w:t>
      </w:r>
      <w:r w:rsidR="005E6374" w:rsidRPr="005E6374">
        <w:rPr>
          <w:rFonts w:ascii="Times New Roman" w:hAnsi="Times New Roman" w:cs="Times New Roman"/>
          <w:sz w:val="28"/>
          <w:szCs w:val="28"/>
        </w:rPr>
        <w:t>52</w:t>
      </w:r>
      <w:r w:rsidR="000C7D95">
        <w:rPr>
          <w:rFonts w:ascii="Times New Roman" w:hAnsi="Times New Roman" w:cs="Times New Roman"/>
          <w:sz w:val="28"/>
          <w:szCs w:val="28"/>
        </w:rPr>
        <w:t>%</w:t>
      </w:r>
      <w:r w:rsidR="003B04E5">
        <w:rPr>
          <w:rFonts w:ascii="Times New Roman" w:hAnsi="Times New Roman" w:cs="Times New Roman"/>
          <w:sz w:val="28"/>
          <w:szCs w:val="28"/>
        </w:rPr>
        <w:t xml:space="preserve"> от общего числа обучающихся очной формы обучения</w:t>
      </w:r>
      <w:r w:rsidR="000C7D95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C7D95" w:rsidRDefault="00681870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010E5">
        <w:rPr>
          <w:rFonts w:ascii="Times New Roman" w:hAnsi="Times New Roman" w:cs="Times New Roman"/>
          <w:sz w:val="28"/>
          <w:szCs w:val="28"/>
        </w:rPr>
        <w:t>ирот и детей, оставшихся без попечения родителей – 4</w:t>
      </w:r>
      <w:r w:rsidR="005E6374" w:rsidRPr="005E6374">
        <w:rPr>
          <w:rFonts w:ascii="Times New Roman" w:hAnsi="Times New Roman" w:cs="Times New Roman"/>
          <w:sz w:val="28"/>
          <w:szCs w:val="28"/>
        </w:rPr>
        <w:t>0</w:t>
      </w:r>
      <w:r w:rsidRPr="003010E5">
        <w:rPr>
          <w:rFonts w:ascii="Times New Roman" w:hAnsi="Times New Roman" w:cs="Times New Roman"/>
          <w:sz w:val="28"/>
          <w:szCs w:val="28"/>
        </w:rPr>
        <w:t xml:space="preserve"> </w:t>
      </w:r>
      <w:r w:rsidR="000C7D95">
        <w:rPr>
          <w:rFonts w:ascii="Times New Roman" w:hAnsi="Times New Roman" w:cs="Times New Roman"/>
          <w:sz w:val="28"/>
          <w:szCs w:val="28"/>
        </w:rPr>
        <w:t xml:space="preserve">человек (17% от общего числа обучающихся </w:t>
      </w:r>
      <w:r w:rsidR="003B04E5">
        <w:rPr>
          <w:rFonts w:ascii="Times New Roman" w:hAnsi="Times New Roman" w:cs="Times New Roman"/>
          <w:sz w:val="28"/>
          <w:szCs w:val="28"/>
        </w:rPr>
        <w:t>очной формы обучения</w:t>
      </w:r>
      <w:r w:rsidR="000C7D95">
        <w:rPr>
          <w:rFonts w:ascii="Times New Roman" w:hAnsi="Times New Roman" w:cs="Times New Roman"/>
          <w:sz w:val="28"/>
          <w:szCs w:val="28"/>
        </w:rPr>
        <w:t>).</w:t>
      </w:r>
    </w:p>
    <w:p w:rsidR="00681870" w:rsidRDefault="000C7D95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Из них </w:t>
      </w:r>
      <w:r w:rsidR="00681870" w:rsidRPr="003010E5">
        <w:rPr>
          <w:rFonts w:ascii="Times New Roman" w:hAnsi="Times New Roman" w:cs="Times New Roman"/>
          <w:sz w:val="28"/>
          <w:szCs w:val="28"/>
        </w:rPr>
        <w:t xml:space="preserve">несовершеннолетних сирот и детей, оставшихся без попечения родителей – </w:t>
      </w:r>
      <w:r w:rsidR="005E6374" w:rsidRPr="005E6374">
        <w:rPr>
          <w:rFonts w:ascii="Times New Roman" w:hAnsi="Times New Roman" w:cs="Times New Roman"/>
          <w:sz w:val="28"/>
          <w:szCs w:val="28"/>
        </w:rPr>
        <w:t>15</w:t>
      </w:r>
      <w:r>
        <w:rPr>
          <w:rFonts w:ascii="Times New Roman" w:hAnsi="Times New Roman" w:cs="Times New Roman"/>
          <w:sz w:val="28"/>
          <w:szCs w:val="28"/>
        </w:rPr>
        <w:t xml:space="preserve"> человек (1</w:t>
      </w:r>
      <w:r w:rsidR="005E6374" w:rsidRPr="005E637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% от общего числа несовершеннолетних обучающихся)</w:t>
      </w:r>
      <w:r w:rsidR="00681870" w:rsidRPr="003010E5">
        <w:rPr>
          <w:rFonts w:ascii="Times New Roman" w:hAnsi="Times New Roman" w:cs="Times New Roman"/>
          <w:sz w:val="28"/>
          <w:szCs w:val="28"/>
        </w:rPr>
        <w:t>.</w:t>
      </w:r>
    </w:p>
    <w:p w:rsidR="003B04E5" w:rsidRDefault="003B04E5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Детей-инвалидов – 1</w:t>
      </w:r>
      <w:r w:rsidR="005E6374" w:rsidRPr="005E637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5E6374" w:rsidRPr="005E6374">
        <w:rPr>
          <w:rFonts w:ascii="Times New Roman" w:hAnsi="Times New Roman" w:cs="Times New Roman"/>
          <w:sz w:val="28"/>
          <w:szCs w:val="28"/>
        </w:rPr>
        <w:t xml:space="preserve">8 </w:t>
      </w:r>
      <w:r>
        <w:rPr>
          <w:rFonts w:ascii="Times New Roman" w:hAnsi="Times New Roman" w:cs="Times New Roman"/>
          <w:sz w:val="28"/>
          <w:szCs w:val="28"/>
        </w:rPr>
        <w:t xml:space="preserve">% </w:t>
      </w:r>
      <w:r w:rsidR="005E6374">
        <w:rPr>
          <w:rFonts w:ascii="Times New Roman" w:hAnsi="Times New Roman" w:cs="Times New Roman"/>
          <w:sz w:val="28"/>
          <w:szCs w:val="28"/>
        </w:rPr>
        <w:t>от общего числа обучающихся очной формы обучения</w:t>
      </w:r>
      <w:r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3B04E5" w:rsidRDefault="003B04E5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из многодетных семей </w:t>
      </w:r>
      <w:r w:rsidR="00CB3729">
        <w:rPr>
          <w:rFonts w:ascii="Times New Roman" w:hAnsi="Times New Roman" w:cs="Times New Roman"/>
          <w:sz w:val="28"/>
          <w:szCs w:val="28"/>
        </w:rPr>
        <w:t>– 3</w:t>
      </w:r>
      <w:r w:rsidR="005E6374" w:rsidRPr="005E6374">
        <w:rPr>
          <w:rFonts w:ascii="Times New Roman" w:hAnsi="Times New Roman" w:cs="Times New Roman"/>
          <w:sz w:val="28"/>
          <w:szCs w:val="28"/>
        </w:rPr>
        <w:t>3</w:t>
      </w:r>
      <w:r w:rsidR="00CB3729">
        <w:rPr>
          <w:rFonts w:ascii="Times New Roman" w:hAnsi="Times New Roman" w:cs="Times New Roman"/>
          <w:sz w:val="28"/>
          <w:szCs w:val="28"/>
        </w:rPr>
        <w:t xml:space="preserve"> человек (1</w:t>
      </w:r>
      <w:r w:rsidR="005E6374" w:rsidRPr="005E6374">
        <w:rPr>
          <w:rFonts w:ascii="Times New Roman" w:hAnsi="Times New Roman" w:cs="Times New Roman"/>
          <w:sz w:val="28"/>
          <w:szCs w:val="28"/>
        </w:rPr>
        <w:t>4</w:t>
      </w:r>
      <w:r w:rsidR="00CB3729">
        <w:rPr>
          <w:rFonts w:ascii="Times New Roman" w:hAnsi="Times New Roman" w:cs="Times New Roman"/>
          <w:sz w:val="28"/>
          <w:szCs w:val="28"/>
        </w:rPr>
        <w:t>% от общего числа обучающихся очной формы обучения).</w:t>
      </w:r>
    </w:p>
    <w:p w:rsidR="00CB3729" w:rsidRDefault="00CB3729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Детей из семей участников СВО – </w:t>
      </w:r>
      <w:r w:rsidR="005E6374" w:rsidRPr="005E6374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человек (</w:t>
      </w:r>
      <w:r w:rsidR="005E6374" w:rsidRPr="005E6374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% от общего числа обучающихся очной формы обучения).</w:t>
      </w:r>
    </w:p>
    <w:p w:rsidR="008E2A2B" w:rsidRPr="003010E5" w:rsidRDefault="00CB3729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010E5">
        <w:rPr>
          <w:rFonts w:ascii="Times New Roman" w:hAnsi="Times New Roman" w:cs="Times New Roman"/>
          <w:sz w:val="28"/>
          <w:szCs w:val="28"/>
        </w:rPr>
        <w:t xml:space="preserve">На учете ПДН отдела МВД России по Спасскому району состоит </w:t>
      </w:r>
      <w:r w:rsidR="005E6374" w:rsidRPr="005E6374">
        <w:rPr>
          <w:rFonts w:ascii="Times New Roman" w:hAnsi="Times New Roman" w:cs="Times New Roman"/>
          <w:sz w:val="28"/>
          <w:szCs w:val="28"/>
        </w:rPr>
        <w:t>3</w:t>
      </w:r>
      <w:r w:rsidRPr="003010E5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5E6374">
        <w:rPr>
          <w:rFonts w:ascii="Times New Roman" w:hAnsi="Times New Roman" w:cs="Times New Roman"/>
          <w:sz w:val="28"/>
          <w:szCs w:val="28"/>
        </w:rPr>
        <w:t>а</w:t>
      </w:r>
      <w:r w:rsidRPr="003010E5">
        <w:rPr>
          <w:rFonts w:ascii="Times New Roman" w:hAnsi="Times New Roman" w:cs="Times New Roman"/>
          <w:sz w:val="28"/>
          <w:szCs w:val="28"/>
        </w:rPr>
        <w:t xml:space="preserve"> техникума, на учете СОП – 1 студент, на внутреннем учете техникума состоит 4</w:t>
      </w:r>
      <w:r w:rsidR="005E6374">
        <w:rPr>
          <w:rFonts w:ascii="Times New Roman" w:hAnsi="Times New Roman" w:cs="Times New Roman"/>
          <w:sz w:val="28"/>
          <w:szCs w:val="28"/>
        </w:rPr>
        <w:t>8</w:t>
      </w:r>
      <w:r w:rsidRPr="003010E5">
        <w:rPr>
          <w:rFonts w:ascii="Times New Roman" w:hAnsi="Times New Roman" w:cs="Times New Roman"/>
          <w:sz w:val="28"/>
          <w:szCs w:val="28"/>
        </w:rPr>
        <w:t xml:space="preserve"> студентов. </w:t>
      </w:r>
    </w:p>
    <w:p w:rsidR="00CB3729" w:rsidRPr="005E6374" w:rsidRDefault="00CB3729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3010E5" w:rsidRPr="00CB3729">
        <w:rPr>
          <w:sz w:val="28"/>
          <w:szCs w:val="28"/>
        </w:rPr>
        <w:t xml:space="preserve"> </w:t>
      </w:r>
      <w:r w:rsidR="003010E5" w:rsidRPr="00CB3729">
        <w:rPr>
          <w:rFonts w:ascii="Times New Roman" w:hAnsi="Times New Roman" w:cs="Times New Roman"/>
          <w:sz w:val="28"/>
          <w:szCs w:val="28"/>
        </w:rPr>
        <w:t xml:space="preserve">общежитии проживают - </w:t>
      </w:r>
      <w:r w:rsidR="005E6374">
        <w:rPr>
          <w:rFonts w:ascii="Times New Roman" w:hAnsi="Times New Roman" w:cs="Times New Roman"/>
          <w:sz w:val="28"/>
          <w:szCs w:val="28"/>
        </w:rPr>
        <w:t>46</w:t>
      </w:r>
      <w:r w:rsidR="003010E5" w:rsidRPr="00CB3729">
        <w:rPr>
          <w:rFonts w:ascii="Times New Roman" w:hAnsi="Times New Roman" w:cs="Times New Roman"/>
          <w:sz w:val="28"/>
          <w:szCs w:val="28"/>
        </w:rPr>
        <w:t xml:space="preserve"> студентов, из них детей-сирот и детей, оставшихся без попечения родителей, а так же лиц из их числа – </w:t>
      </w:r>
      <w:r w:rsidR="005E6374">
        <w:rPr>
          <w:rFonts w:ascii="Times New Roman" w:hAnsi="Times New Roman" w:cs="Times New Roman"/>
          <w:sz w:val="28"/>
          <w:szCs w:val="28"/>
        </w:rPr>
        <w:t>26</w:t>
      </w:r>
      <w:r w:rsidR="003010E5" w:rsidRPr="00CB3729">
        <w:rPr>
          <w:rFonts w:ascii="Times New Roman" w:hAnsi="Times New Roman" w:cs="Times New Roman"/>
          <w:sz w:val="28"/>
          <w:szCs w:val="28"/>
        </w:rPr>
        <w:t xml:space="preserve"> человек, детей-инвалидов – </w:t>
      </w:r>
      <w:r w:rsidR="005E6374">
        <w:rPr>
          <w:rFonts w:ascii="Times New Roman" w:hAnsi="Times New Roman" w:cs="Times New Roman"/>
          <w:sz w:val="28"/>
          <w:szCs w:val="28"/>
        </w:rPr>
        <w:t>12</w:t>
      </w:r>
      <w:r w:rsidR="003010E5" w:rsidRPr="00CB3729">
        <w:rPr>
          <w:rFonts w:ascii="Times New Roman" w:hAnsi="Times New Roman" w:cs="Times New Roman"/>
          <w:sz w:val="28"/>
          <w:szCs w:val="28"/>
        </w:rPr>
        <w:t xml:space="preserve"> человека.</w:t>
      </w:r>
    </w:p>
    <w:p w:rsidR="005E6374" w:rsidRPr="005E6374" w:rsidRDefault="005E6374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374" w:rsidRPr="005E6374" w:rsidRDefault="005E6374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CB0479" w:rsidRDefault="00CB0479" w:rsidP="00CB04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12.</w:t>
      </w:r>
      <w:r w:rsidRPr="000672B9">
        <w:rPr>
          <w:rFonts w:ascii="Times New Roman" w:hAnsi="Times New Roman" w:cs="Times New Roman"/>
          <w:b/>
          <w:sz w:val="28"/>
          <w:szCs w:val="28"/>
        </w:rPr>
        <w:t>Стипендия</w:t>
      </w:r>
    </w:p>
    <w:p w:rsidR="00CB0479" w:rsidRPr="00DE2788" w:rsidRDefault="00CB0479" w:rsidP="00CB0479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2788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 1 сентября 2024 года студентам, обучающимся по программам профессиональной подготовки специалистов среднего звена по очной форме обучения за счет средств бюджета Республики Татарстан, выплачивается стипендия в размере 792 рубля, по программам подготовки квалифицированных рабочих, служащих на базе основного общего образования - 567 рублей. Для мотивации к успешному обучению студенты - отличники получают повышенную стипендию на 50%: 1188 рубля и 850 рублей  соответственно. </w:t>
      </w:r>
    </w:p>
    <w:p w:rsidR="00CB0479" w:rsidRPr="00DE2788" w:rsidRDefault="00CB0479" w:rsidP="00CB0479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2788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Студентам, обучающимся по программам профессиональной подготовки специалистов среднего звена по очной форме обучения выплачивается субсидия на питание в размере 9.20 рублей за один учебный день за счет средств бюджета Республики Татарстан.</w:t>
      </w:r>
    </w:p>
    <w:p w:rsidR="00CB0479" w:rsidRPr="00DE2788" w:rsidRDefault="00CB0479" w:rsidP="00CB0479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2788">
        <w:rPr>
          <w:rFonts w:ascii="Times New Roman" w:eastAsiaTheme="minorHAnsi" w:hAnsi="Times New Roman" w:cs="Times New Roman"/>
          <w:sz w:val="28"/>
          <w:szCs w:val="28"/>
          <w:lang w:eastAsia="en-US"/>
        </w:rPr>
        <w:t>Студенты, обучающиеся по программам подготовки квалифицированных рабочих, служащих на базе основного общего образования обеспечиваются питанием из расчета стоимости дневного рациона в размере 75 рублей 50 копеек в день.</w:t>
      </w:r>
    </w:p>
    <w:p w:rsidR="00CB0479" w:rsidRPr="000672B9" w:rsidRDefault="00CB0479" w:rsidP="00CB047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0479" w:rsidRPr="000672B9" w:rsidRDefault="00CB0479" w:rsidP="00CB0479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13.</w:t>
      </w:r>
      <w:r w:rsidRPr="000672B9">
        <w:rPr>
          <w:rFonts w:ascii="Times New Roman" w:hAnsi="Times New Roman" w:cs="Times New Roman"/>
          <w:b/>
          <w:sz w:val="28"/>
          <w:szCs w:val="28"/>
        </w:rPr>
        <w:t>Финансово-экономическая деятельность</w:t>
      </w:r>
    </w:p>
    <w:p w:rsidR="00CB0479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72B9">
        <w:rPr>
          <w:rFonts w:ascii="Times New Roman" w:hAnsi="Times New Roman" w:cs="Times New Roman"/>
          <w:sz w:val="28"/>
          <w:szCs w:val="28"/>
        </w:rPr>
        <w:t xml:space="preserve">      </w:t>
      </w:r>
      <w:r w:rsidRPr="00D22ABB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В 2024 году доход образовательной деятельности по всем видам финансового обеспечения  (субсидии на исполнение гос.задания, субсидии на иные цели, собственные доходы учреждения)  составил </w:t>
      </w:r>
      <w:r w:rsidRPr="004C67F2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6 043 472 рубля, </w:t>
      </w:r>
      <w:r w:rsidRPr="00D22A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0479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том числе собственные доходы учреждения от платных услуг</w:t>
      </w:r>
      <w:r w:rsidRPr="009E061C">
        <w:rPr>
          <w:rFonts w:ascii="Times New Roman" w:hAnsi="Times New Roman" w:cs="Times New Roman"/>
          <w:sz w:val="28"/>
          <w:szCs w:val="28"/>
        </w:rPr>
        <w:t xml:space="preserve"> составил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E06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1 024 320</w:t>
      </w:r>
      <w:r w:rsidRPr="009E061C">
        <w:rPr>
          <w:rFonts w:ascii="Times New Roman" w:hAnsi="Times New Roman" w:cs="Times New Roman"/>
          <w:sz w:val="28"/>
          <w:szCs w:val="28"/>
        </w:rPr>
        <w:t xml:space="preserve"> рублей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B0479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22ABB">
        <w:rPr>
          <w:rFonts w:ascii="Times New Roman" w:hAnsi="Times New Roman" w:cs="Times New Roman"/>
          <w:sz w:val="28"/>
          <w:szCs w:val="28"/>
        </w:rPr>
        <w:t>Годовой фонд заработной платы составил</w:t>
      </w:r>
      <w:r>
        <w:rPr>
          <w:rFonts w:ascii="Times New Roman" w:hAnsi="Times New Roman" w:cs="Times New Roman"/>
          <w:sz w:val="28"/>
          <w:szCs w:val="28"/>
        </w:rPr>
        <w:t xml:space="preserve"> 21 629 500 руб. Средняя заработная плата по техникуму 45 948 рублей. Средняя зарплата педагогических работников составила 59 723 рублей, прочего персонала – 30 349 рублей. </w:t>
      </w:r>
    </w:p>
    <w:p w:rsidR="00CB0479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общежитии летом 2024 года был проведен частичный капитальный ремонт жилых комнат на сумму 25 366 000 рублей. </w:t>
      </w:r>
    </w:p>
    <w:p w:rsidR="00CB0479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Техникум в 2024 году приобрел основные средства на общую сумму 487 520 рублей, а именно: закупили пожарные лестницы для учебных кабинетов, стенды противопожарной и антитеррористической безопасности,</w:t>
      </w:r>
      <w:r w:rsidRPr="00D2672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цветной принтер и лазерное мфу, а также для общежития были приобретены кровати, шкафы, тумбочки и шторы. </w:t>
      </w:r>
    </w:p>
    <w:p w:rsidR="00CB0479" w:rsidRPr="00D22ABB" w:rsidRDefault="00CB0479" w:rsidP="00CB04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9E061C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E6374" w:rsidRPr="005E6374" w:rsidRDefault="005E6374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374" w:rsidRPr="005E6374" w:rsidRDefault="005E6374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374" w:rsidRPr="005E6374" w:rsidRDefault="005E6374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E6374" w:rsidRPr="005E6374" w:rsidRDefault="005E6374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F25ED" w:rsidRPr="00FC3D83" w:rsidRDefault="00CB0479" w:rsidP="006226E8">
      <w:pPr>
        <w:pStyle w:val="11"/>
        <w:spacing w:line="276" w:lineRule="auto"/>
        <w:ind w:right="-1"/>
        <w:jc w:val="center"/>
        <w:rPr>
          <w:sz w:val="28"/>
          <w:szCs w:val="28"/>
        </w:rPr>
      </w:pPr>
      <w:r>
        <w:rPr>
          <w:sz w:val="28"/>
          <w:szCs w:val="28"/>
        </w:rPr>
        <w:t>14.</w:t>
      </w:r>
      <w:r w:rsidR="006F25ED" w:rsidRPr="00FC3D83">
        <w:rPr>
          <w:sz w:val="28"/>
          <w:szCs w:val="28"/>
        </w:rPr>
        <w:t>Всероссийское чемпионатное движение по профессиональному мастерству «Профессионалы», чемпионат по профессиональному мастерству среди лиц с инвалидностью и ОВЗ «Абилимпикс»</w:t>
      </w:r>
    </w:p>
    <w:p w:rsidR="006F25ED" w:rsidRPr="00FC3D83" w:rsidRDefault="006F25ED" w:rsidP="006226E8">
      <w:pPr>
        <w:pStyle w:val="a5"/>
        <w:spacing w:before="7" w:line="276" w:lineRule="auto"/>
        <w:rPr>
          <w:b/>
          <w:sz w:val="28"/>
          <w:szCs w:val="28"/>
        </w:rPr>
      </w:pPr>
    </w:p>
    <w:p w:rsidR="006F25ED" w:rsidRPr="00FC3D83" w:rsidRDefault="006F25ED" w:rsidP="006226E8">
      <w:pPr>
        <w:spacing w:after="0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sz w:val="28"/>
          <w:szCs w:val="28"/>
        </w:rPr>
        <w:t>В 202</w:t>
      </w:r>
      <w:r w:rsidR="005E6374">
        <w:rPr>
          <w:rFonts w:ascii="Times New Roman" w:hAnsi="Times New Roman" w:cs="Times New Roman"/>
          <w:sz w:val="28"/>
          <w:szCs w:val="28"/>
        </w:rPr>
        <w:t>4</w:t>
      </w:r>
      <w:r w:rsidRPr="00FC3D83">
        <w:rPr>
          <w:rFonts w:ascii="Times New Roman" w:hAnsi="Times New Roman" w:cs="Times New Roman"/>
          <w:sz w:val="28"/>
          <w:szCs w:val="28"/>
        </w:rPr>
        <w:t xml:space="preserve"> году обучающиеся</w:t>
      </w: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Спасского техникума заняли призовые места в региональном этапе Чемпионата по профессиональному мастерству «</w:t>
      </w:r>
      <w:r w:rsidRPr="00FC3D83">
        <w:rPr>
          <w:rStyle w:val="a8"/>
          <w:rFonts w:ascii="Times New Roman" w:hAnsi="Times New Roman" w:cs="Times New Roman"/>
          <w:i w:val="0"/>
          <w:iCs w:val="0"/>
          <w:color w:val="000000"/>
          <w:sz w:val="28"/>
          <w:szCs w:val="28"/>
        </w:rPr>
        <w:t>Профессионалы</w:t>
      </w: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» Республики Татарстан. </w:t>
      </w:r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>Участие приняли в таких компетенциях, как «</w:t>
      </w:r>
      <w:r w:rsidR="009A2CD8">
        <w:rPr>
          <w:rFonts w:ascii="Times New Roman" w:eastAsia="Arial Unicode MS" w:hAnsi="Times New Roman" w:cs="Times New Roman"/>
          <w:color w:val="000000"/>
          <w:sz w:val="28"/>
          <w:szCs w:val="28"/>
        </w:rPr>
        <w:t>Мастерство приготовления чая и кофе</w:t>
      </w:r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>», «Сервис на объектах гостеприимства», «Страховое дело», «</w:t>
      </w:r>
      <w:r w:rsidR="009A2CD8">
        <w:rPr>
          <w:rFonts w:ascii="Times New Roman" w:eastAsia="Arial Unicode MS" w:hAnsi="Times New Roman" w:cs="Times New Roman"/>
          <w:color w:val="000000"/>
          <w:sz w:val="28"/>
          <w:szCs w:val="28"/>
        </w:rPr>
        <w:t>Администрирование отеля</w:t>
      </w:r>
      <w:r w:rsidRPr="00FC3D83">
        <w:rPr>
          <w:rFonts w:ascii="Times New Roman" w:eastAsia="Arial Unicode MS" w:hAnsi="Times New Roman" w:cs="Times New Roman"/>
          <w:color w:val="000000"/>
          <w:sz w:val="28"/>
          <w:szCs w:val="28"/>
        </w:rPr>
        <w:t>».</w:t>
      </w:r>
    </w:p>
    <w:p w:rsidR="006F25ED" w:rsidRPr="00FC3D83" w:rsidRDefault="006F25ED" w:rsidP="006226E8">
      <w:pPr>
        <w:spacing w:after="0"/>
        <w:ind w:firstLine="708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FC3D83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Результаты:</w:t>
      </w:r>
    </w:p>
    <w:p w:rsidR="006F25ED" w:rsidRPr="00EC6EE1" w:rsidRDefault="00EC6EE1" w:rsidP="006226E8">
      <w:pPr>
        <w:spacing w:after="0"/>
        <w:ind w:firstLine="709"/>
        <w:jc w:val="both"/>
        <w:rPr>
          <w:rFonts w:ascii="Times New Roman" w:hAnsi="Times New Roman" w:cs="Times New Roman"/>
          <w:sz w:val="32"/>
          <w:szCs w:val="28"/>
        </w:rPr>
      </w:pPr>
      <w:r w:rsidRPr="00EC6EE1">
        <w:rPr>
          <w:rFonts w:ascii="Times New Roman" w:hAnsi="Times New Roman"/>
          <w:color w:val="000000"/>
          <w:sz w:val="28"/>
          <w:szCs w:val="28"/>
        </w:rPr>
        <w:t>На Итоговом (межрегиональном) этапе Чемпионата профессионального мастерства «Профессионалы» в 2024 году по компетенции «Страховое дело», который прошел в городе Пермь</w:t>
      </w:r>
      <w:r>
        <w:rPr>
          <w:rFonts w:ascii="Times New Roman" w:hAnsi="Times New Roman"/>
          <w:color w:val="000000"/>
          <w:sz w:val="28"/>
          <w:szCs w:val="28"/>
        </w:rPr>
        <w:t>,</w:t>
      </w:r>
      <w:r w:rsidRPr="00EC6EE1">
        <w:rPr>
          <w:rFonts w:ascii="Times New Roman" w:hAnsi="Times New Roman"/>
          <w:color w:val="000000"/>
          <w:sz w:val="28"/>
          <w:szCs w:val="28"/>
        </w:rPr>
        <w:t xml:space="preserve"> Гурьянова Галина заняла 3 место (бронзовая медаль) по компетенции «Страховое дело»</w:t>
      </w:r>
      <w:r>
        <w:rPr>
          <w:rFonts w:ascii="Times New Roman" w:hAnsi="Times New Roman"/>
          <w:color w:val="000000"/>
          <w:sz w:val="28"/>
          <w:szCs w:val="28"/>
        </w:rPr>
        <w:t>, преподаватель Лазутина Надежда Евгеньевна.</w:t>
      </w:r>
    </w:p>
    <w:p w:rsidR="006F25ED" w:rsidRPr="00FC3D83" w:rsidRDefault="006F25ED" w:rsidP="006226E8">
      <w:pPr>
        <w:spacing w:after="0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>На региональных этапах чемпионата заняли призовые места:</w:t>
      </w:r>
    </w:p>
    <w:p w:rsidR="006F25ED" w:rsidRPr="00FC3D83" w:rsidRDefault="00EC6EE1" w:rsidP="006226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F25ED"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место (золото) – </w:t>
      </w:r>
      <w:r>
        <w:rPr>
          <w:rFonts w:ascii="Times New Roman" w:hAnsi="Times New Roman" w:cs="Times New Roman"/>
          <w:color w:val="000000"/>
          <w:sz w:val="28"/>
          <w:szCs w:val="28"/>
        </w:rPr>
        <w:t>Маркарян Карен</w:t>
      </w:r>
      <w:r w:rsidR="006F25ED" w:rsidRPr="00FC3D83">
        <w:rPr>
          <w:rFonts w:ascii="Times New Roman" w:hAnsi="Times New Roman" w:cs="Times New Roman"/>
          <w:color w:val="000000"/>
          <w:sz w:val="28"/>
          <w:szCs w:val="28"/>
        </w:rPr>
        <w:t>, компетенция «</w:t>
      </w:r>
      <w:r>
        <w:rPr>
          <w:rFonts w:ascii="Times New Roman" w:eastAsia="Arial Unicode MS" w:hAnsi="Times New Roman" w:cs="Times New Roman"/>
          <w:color w:val="000000"/>
          <w:sz w:val="28"/>
          <w:szCs w:val="28"/>
        </w:rPr>
        <w:t>Мастерство приготовления чая и кофе</w:t>
      </w:r>
      <w:r w:rsidR="006F25ED" w:rsidRPr="00FC3D83">
        <w:rPr>
          <w:rFonts w:ascii="Times New Roman" w:hAnsi="Times New Roman" w:cs="Times New Roman"/>
          <w:color w:val="000000"/>
          <w:sz w:val="28"/>
          <w:szCs w:val="28"/>
        </w:rPr>
        <w:t>». Руководитель Халиуллина Рания Рамилевна</w:t>
      </w:r>
      <w:r w:rsidR="001D4618" w:rsidRPr="00FC3D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6F25ED" w:rsidRDefault="006F25ED" w:rsidP="006226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>2 место (серебро) – Альберт Аверьянов, компетенция «Сервис на объектах гостеприимства».</w:t>
      </w:r>
      <w:r w:rsidR="001D4618"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D4618" w:rsidRPr="00FC3D83">
        <w:rPr>
          <w:rFonts w:ascii="Times New Roman" w:hAnsi="Times New Roman" w:cs="Times New Roman"/>
          <w:sz w:val="28"/>
          <w:szCs w:val="28"/>
        </w:rPr>
        <w:t>Руководитель Маркарян Юлия Алексеевна.</w:t>
      </w:r>
    </w:p>
    <w:p w:rsidR="00F51F34" w:rsidRDefault="00F51F34" w:rsidP="00F51F3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2 место (серебро) – </w:t>
      </w:r>
      <w:r>
        <w:rPr>
          <w:rFonts w:ascii="Times New Roman" w:hAnsi="Times New Roman" w:cs="Times New Roman"/>
          <w:color w:val="000000"/>
          <w:sz w:val="28"/>
          <w:szCs w:val="28"/>
        </w:rPr>
        <w:t>Адель Закиров</w:t>
      </w:r>
      <w:r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, компетенция «Сервис на объектах гостеприимства». </w:t>
      </w:r>
      <w:r w:rsidRPr="00FC3D83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>Храменкова Анастасия Александровна</w:t>
      </w:r>
      <w:r w:rsidRPr="00FC3D83">
        <w:rPr>
          <w:rFonts w:ascii="Times New Roman" w:hAnsi="Times New Roman" w:cs="Times New Roman"/>
          <w:sz w:val="28"/>
          <w:szCs w:val="28"/>
        </w:rPr>
        <w:t>.</w:t>
      </w:r>
    </w:p>
    <w:p w:rsidR="006F25ED" w:rsidRPr="00FC3D83" w:rsidRDefault="006F25ED" w:rsidP="006226E8">
      <w:pPr>
        <w:spacing w:after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C3D83">
        <w:rPr>
          <w:rFonts w:ascii="Times New Roman" w:hAnsi="Times New Roman" w:cs="Times New Roman"/>
          <w:color w:val="000000"/>
          <w:sz w:val="28"/>
          <w:szCs w:val="28"/>
        </w:rPr>
        <w:t>2 место (серебро) – Галина Гурьянова, Даниил Пантелеев, компетенция «Страховое дело».</w:t>
      </w:r>
      <w:r w:rsidR="001D4618"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Лазутина Надежда Евгеньевна.</w:t>
      </w:r>
    </w:p>
    <w:p w:rsidR="006F25ED" w:rsidRPr="00FC3D83" w:rsidRDefault="00F51F34" w:rsidP="006226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6F25ED"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место (бронза) – </w:t>
      </w:r>
      <w:r>
        <w:rPr>
          <w:rFonts w:ascii="Times New Roman" w:hAnsi="Times New Roman" w:cs="Times New Roman"/>
          <w:color w:val="000000"/>
          <w:sz w:val="28"/>
          <w:szCs w:val="28"/>
        </w:rPr>
        <w:t>Холмирзоева Радмила</w:t>
      </w:r>
      <w:r w:rsidR="006F25ED" w:rsidRPr="00FC3D83">
        <w:rPr>
          <w:rFonts w:ascii="Times New Roman" w:hAnsi="Times New Roman" w:cs="Times New Roman"/>
          <w:color w:val="000000"/>
          <w:sz w:val="28"/>
          <w:szCs w:val="28"/>
        </w:rPr>
        <w:t>, компетенция «</w:t>
      </w:r>
      <w:r>
        <w:rPr>
          <w:rFonts w:ascii="Times New Roman" w:hAnsi="Times New Roman" w:cs="Times New Roman"/>
          <w:color w:val="000000"/>
          <w:sz w:val="28"/>
          <w:szCs w:val="28"/>
        </w:rPr>
        <w:t>Администрирование отеля</w:t>
      </w:r>
      <w:r w:rsidR="006F25ED" w:rsidRPr="00FC3D83">
        <w:rPr>
          <w:rFonts w:ascii="Times New Roman" w:hAnsi="Times New Roman" w:cs="Times New Roman"/>
          <w:color w:val="000000"/>
          <w:sz w:val="28"/>
          <w:szCs w:val="28"/>
        </w:rPr>
        <w:t>».</w:t>
      </w:r>
      <w:r w:rsidR="001D4618" w:rsidRPr="00FC3D83">
        <w:rPr>
          <w:rFonts w:ascii="Times New Roman" w:hAnsi="Times New Roman" w:cs="Times New Roman"/>
          <w:color w:val="000000"/>
          <w:sz w:val="28"/>
          <w:szCs w:val="28"/>
        </w:rPr>
        <w:t xml:space="preserve"> Руководитель </w:t>
      </w:r>
      <w:r>
        <w:rPr>
          <w:rFonts w:ascii="Times New Roman" w:hAnsi="Times New Roman" w:cs="Times New Roman"/>
          <w:color w:val="000000"/>
          <w:sz w:val="28"/>
          <w:szCs w:val="28"/>
        </w:rPr>
        <w:t>Палагина Любовь Витальевна</w:t>
      </w:r>
      <w:r w:rsidR="001D4618" w:rsidRPr="00FC3D83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C3D83" w:rsidRPr="00FC3D83" w:rsidRDefault="006F25ED" w:rsidP="006226E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C3D83">
        <w:rPr>
          <w:rFonts w:ascii="Times New Roman" w:hAnsi="Times New Roman" w:cs="Times New Roman"/>
          <w:sz w:val="28"/>
          <w:szCs w:val="28"/>
        </w:rPr>
        <w:t xml:space="preserve">С 2021 года Спасский техникум отраслевых технологий является площадкой для проведения регионального чемпионата профессионального мастерства среди инвалидов и лиц с ограниченными возможностями здоровья «Абилимпикс» по компетенции «Администрирование отеля» и «Клининг». </w:t>
      </w:r>
    </w:p>
    <w:p w:rsidR="00F51F34" w:rsidRPr="00F51F34" w:rsidRDefault="00F51F34" w:rsidP="00F51F34">
      <w:pPr>
        <w:spacing w:after="0"/>
        <w:ind w:firstLine="708"/>
        <w:jc w:val="both"/>
        <w:rPr>
          <w:rFonts w:ascii="Times New Roman" w:hAnsi="Times New Roman"/>
          <w:sz w:val="28"/>
        </w:rPr>
      </w:pPr>
      <w:r w:rsidRPr="00F51F34">
        <w:rPr>
          <w:rFonts w:ascii="Times New Roman" w:hAnsi="Times New Roman"/>
          <w:sz w:val="28"/>
          <w:szCs w:val="28"/>
        </w:rPr>
        <w:t xml:space="preserve">На отборочном этапе </w:t>
      </w:r>
      <w:r w:rsidRPr="00F51F34">
        <w:rPr>
          <w:rFonts w:ascii="Times New Roman" w:hAnsi="Times New Roman"/>
          <w:sz w:val="28"/>
        </w:rPr>
        <w:t>Национального чемпионата профессионального мастерства для лиц с инвалидностью и ОВЗ «Абилимпикс» по компетенции «Клининг», который прошел в июне 2024 года в г. Новотроицке:</w:t>
      </w:r>
    </w:p>
    <w:p w:rsidR="00F51F34" w:rsidRPr="00F51F34" w:rsidRDefault="00F51F34" w:rsidP="00F51F34">
      <w:pPr>
        <w:spacing w:after="0"/>
        <w:ind w:firstLine="708"/>
        <w:jc w:val="both"/>
        <w:rPr>
          <w:rFonts w:ascii="Times New Roman" w:hAnsi="Times New Roman"/>
          <w:sz w:val="28"/>
          <w:szCs w:val="28"/>
        </w:rPr>
      </w:pPr>
      <w:r w:rsidRPr="00F51F34">
        <w:rPr>
          <w:rFonts w:ascii="Times New Roman" w:hAnsi="Times New Roman"/>
          <w:color w:val="000000"/>
          <w:sz w:val="28"/>
          <w:szCs w:val="28"/>
        </w:rPr>
        <w:t xml:space="preserve">3 место (бронза) - </w:t>
      </w:r>
      <w:r w:rsidRPr="00F51F34">
        <w:rPr>
          <w:rFonts w:ascii="Times New Roman" w:hAnsi="Times New Roman"/>
          <w:sz w:val="28"/>
          <w:szCs w:val="28"/>
        </w:rPr>
        <w:t>Николаев Евгений, в категории «студенты».</w:t>
      </w:r>
    </w:p>
    <w:p w:rsidR="00F51F34" w:rsidRPr="00F51F34" w:rsidRDefault="00F51F34" w:rsidP="00F51F3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51F34">
        <w:rPr>
          <w:rFonts w:ascii="Times New Roman" w:hAnsi="Times New Roman"/>
          <w:sz w:val="28"/>
          <w:szCs w:val="28"/>
        </w:rPr>
        <w:t xml:space="preserve">2 место (серебро) - </w:t>
      </w:r>
      <w:r w:rsidRPr="00F51F34">
        <w:rPr>
          <w:rFonts w:ascii="Times New Roman" w:hAnsi="Times New Roman"/>
          <w:color w:val="000000"/>
          <w:sz w:val="28"/>
          <w:szCs w:val="28"/>
        </w:rPr>
        <w:t xml:space="preserve">Скрипаль Егор, </w:t>
      </w:r>
      <w:r w:rsidRPr="00F51F34">
        <w:rPr>
          <w:rFonts w:ascii="Times New Roman" w:hAnsi="Times New Roman"/>
          <w:sz w:val="28"/>
          <w:szCs w:val="28"/>
        </w:rPr>
        <w:t>в категории «специалисты».</w:t>
      </w:r>
    </w:p>
    <w:p w:rsidR="00F51F34" w:rsidRPr="00F51F34" w:rsidRDefault="00F51F34" w:rsidP="00F51F34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F51F34">
        <w:rPr>
          <w:rFonts w:ascii="Times New Roman" w:hAnsi="Times New Roman"/>
          <w:sz w:val="28"/>
          <w:szCs w:val="28"/>
        </w:rPr>
        <w:t xml:space="preserve">В финале </w:t>
      </w:r>
      <w:r w:rsidRPr="00F51F34">
        <w:rPr>
          <w:rFonts w:ascii="Times New Roman" w:hAnsi="Times New Roman"/>
          <w:sz w:val="28"/>
          <w:szCs w:val="28"/>
          <w:lang w:val="en-US"/>
        </w:rPr>
        <w:t>X</w:t>
      </w:r>
      <w:r w:rsidRPr="00F51F34">
        <w:rPr>
          <w:rFonts w:ascii="Times New Roman" w:hAnsi="Times New Roman"/>
          <w:sz w:val="28"/>
          <w:szCs w:val="28"/>
        </w:rPr>
        <w:t xml:space="preserve"> </w:t>
      </w:r>
      <w:r w:rsidRPr="00F51F34">
        <w:rPr>
          <w:rFonts w:ascii="Times New Roman" w:hAnsi="Times New Roman"/>
          <w:sz w:val="28"/>
        </w:rPr>
        <w:t>Национального чемпионата профессионального мастерства для лиц с инвалидностью и ОВЗ «Абилимпикс», который прошел в Москве, по компетенции «Клининг» в категории «специалисты» Скрипаль Егор стал абсолютным победителем и награжден золотой медалью.</w:t>
      </w:r>
    </w:p>
    <w:p w:rsidR="006F25ED" w:rsidRDefault="006F25ED" w:rsidP="00622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6411" w:rsidRDefault="004C6411" w:rsidP="006226E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26A41" w:rsidRDefault="00FD13D2" w:rsidP="006226E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15</w:t>
      </w:r>
      <w:r w:rsidR="00CB0479">
        <w:rPr>
          <w:rFonts w:ascii="Times New Roman" w:hAnsi="Times New Roman" w:cs="Times New Roman"/>
          <w:b/>
          <w:sz w:val="28"/>
          <w:szCs w:val="28"/>
        </w:rPr>
        <w:t>.</w:t>
      </w:r>
      <w:r w:rsidR="00226A41">
        <w:rPr>
          <w:rFonts w:ascii="Times New Roman" w:hAnsi="Times New Roman" w:cs="Times New Roman"/>
          <w:b/>
          <w:sz w:val="28"/>
          <w:szCs w:val="28"/>
        </w:rPr>
        <w:t>Научно-практические конференции, конкурсы</w:t>
      </w:r>
    </w:p>
    <w:p w:rsidR="00840B6F" w:rsidRPr="004A5E54" w:rsidRDefault="00840B6F" w:rsidP="00840B6F">
      <w:pPr>
        <w:spacing w:after="0"/>
        <w:rPr>
          <w:rFonts w:ascii="Times New Roman" w:hAnsi="Times New Roman" w:cs="Times New Roman"/>
          <w:b/>
          <w:sz w:val="28"/>
          <w:szCs w:val="24"/>
        </w:rPr>
      </w:pPr>
      <w:r w:rsidRPr="004A5E54">
        <w:rPr>
          <w:rFonts w:ascii="Times New Roman" w:hAnsi="Times New Roman" w:cs="Times New Roman"/>
          <w:b/>
          <w:sz w:val="28"/>
          <w:szCs w:val="24"/>
        </w:rPr>
        <w:t>Республиканский конкурс профессионального мастерства «Повар, кондитер - мой профессиональный ориентир» ГАПОУ «Чистопольский сельскохозяйственный техникум имени Г.И. Усманова»:</w:t>
      </w:r>
    </w:p>
    <w:p w:rsidR="00840B6F" w:rsidRPr="00840B6F" w:rsidRDefault="00840B6F" w:rsidP="00840B6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40B6F">
        <w:rPr>
          <w:rFonts w:ascii="Times New Roman" w:hAnsi="Times New Roman" w:cs="Times New Roman"/>
          <w:sz w:val="28"/>
          <w:szCs w:val="24"/>
        </w:rPr>
        <w:t>- Диплом за 1 место - Маркарян Карен Артемович (мастер-класс),</w:t>
      </w:r>
    </w:p>
    <w:p w:rsidR="00840B6F" w:rsidRPr="00840B6F" w:rsidRDefault="00840B6F" w:rsidP="00840B6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40B6F">
        <w:rPr>
          <w:rFonts w:ascii="Times New Roman" w:hAnsi="Times New Roman" w:cs="Times New Roman"/>
          <w:sz w:val="28"/>
          <w:szCs w:val="24"/>
        </w:rPr>
        <w:t>- Диплом за 2 место - Дубинкин Максим Сергеевич,</w:t>
      </w:r>
    </w:p>
    <w:p w:rsidR="00840B6F" w:rsidRPr="00840B6F" w:rsidRDefault="00840B6F" w:rsidP="00840B6F">
      <w:pPr>
        <w:spacing w:after="0"/>
        <w:rPr>
          <w:rFonts w:ascii="Times New Roman" w:hAnsi="Times New Roman" w:cs="Times New Roman"/>
          <w:sz w:val="28"/>
          <w:szCs w:val="24"/>
        </w:rPr>
      </w:pPr>
      <w:r w:rsidRPr="00840B6F">
        <w:rPr>
          <w:rFonts w:ascii="Times New Roman" w:hAnsi="Times New Roman" w:cs="Times New Roman"/>
          <w:sz w:val="28"/>
          <w:szCs w:val="24"/>
        </w:rPr>
        <w:t>- Диплом за 3 место - Кузнецова Екатерина Александровна;</w:t>
      </w:r>
    </w:p>
    <w:p w:rsidR="00FA77FA" w:rsidRPr="004A5E54" w:rsidRDefault="00FA77FA" w:rsidP="00FA77FA">
      <w:pPr>
        <w:spacing w:after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A41" w:rsidRDefault="00FA77FA" w:rsidP="00FA77FA">
      <w:pPr>
        <w:spacing w:after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E54">
        <w:rPr>
          <w:rFonts w:ascii="Times New Roman" w:eastAsia="Calibri" w:hAnsi="Times New Roman" w:cs="Times New Roman"/>
          <w:b/>
          <w:sz w:val="28"/>
          <w:szCs w:val="28"/>
        </w:rPr>
        <w:t>II Всероссийский форум инд</w:t>
      </w:r>
      <w:r w:rsidR="004A5E54">
        <w:rPr>
          <w:rFonts w:ascii="Times New Roman" w:eastAsia="Calibri" w:hAnsi="Times New Roman" w:cs="Times New Roman"/>
          <w:b/>
          <w:sz w:val="28"/>
          <w:szCs w:val="28"/>
        </w:rPr>
        <w:t xml:space="preserve">устрии питания Профессионалитет </w:t>
      </w:r>
      <w:r w:rsidRPr="004A5E54">
        <w:rPr>
          <w:rFonts w:ascii="Times New Roman" w:eastAsia="Calibri" w:hAnsi="Times New Roman" w:cs="Times New Roman"/>
          <w:b/>
          <w:sz w:val="28"/>
          <w:szCs w:val="28"/>
        </w:rPr>
        <w:t>«Путь к успеху в хорошей компании»</w:t>
      </w:r>
    </w:p>
    <w:p w:rsidR="004A5E54" w:rsidRDefault="004A5E54" w:rsidP="00FA77FA">
      <w:pPr>
        <w:spacing w:after="1"/>
        <w:jc w:val="both"/>
        <w:rPr>
          <w:rFonts w:ascii="Times New Roman" w:hAnsi="Times New Roman" w:cs="Times New Roman"/>
          <w:sz w:val="28"/>
          <w:szCs w:val="28"/>
        </w:rPr>
      </w:pPr>
      <w:r w:rsidRPr="004A5E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840B6F">
        <w:rPr>
          <w:rFonts w:ascii="Times New Roman" w:hAnsi="Times New Roman" w:cs="Times New Roman"/>
          <w:sz w:val="28"/>
          <w:szCs w:val="24"/>
        </w:rPr>
        <w:t>-</w:t>
      </w:r>
      <w:r w:rsidRPr="004A5E54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5E54">
        <w:rPr>
          <w:rFonts w:ascii="Times New Roman" w:hAnsi="Times New Roman" w:cs="Times New Roman"/>
          <w:sz w:val="28"/>
          <w:szCs w:val="28"/>
        </w:rPr>
        <w:t>Дипломы за 2 место в номинациях: «Основное мясное блюдо», арт-класс по теме «Свадебный каравай», арт-класс по теме «Работа из зефира: букет цветов из зефира» - Маркарян Карен Артемович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A5E54" w:rsidRDefault="004A5E54" w:rsidP="00FA77FA">
      <w:pPr>
        <w:spacing w:after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4A5E54">
        <w:rPr>
          <w:rFonts w:ascii="Times New Roman" w:eastAsia="Calibri" w:hAnsi="Times New Roman" w:cs="Times New Roman"/>
          <w:b/>
          <w:sz w:val="28"/>
          <w:szCs w:val="28"/>
        </w:rPr>
        <w:t>II Межрегиональный кейс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4A5E54">
        <w:rPr>
          <w:rFonts w:ascii="Times New Roman" w:eastAsia="Calibri" w:hAnsi="Times New Roman" w:cs="Times New Roman"/>
          <w:b/>
          <w:sz w:val="28"/>
          <w:szCs w:val="28"/>
        </w:rPr>
        <w:t>- чемпионат по предпринимательству в индустрии туризма и сферы услуг</w:t>
      </w:r>
    </w:p>
    <w:p w:rsidR="004A5E54" w:rsidRDefault="004A5E54" w:rsidP="00FA77FA">
      <w:pPr>
        <w:spacing w:after="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A5E54">
        <w:rPr>
          <w:rFonts w:ascii="Times New Roman" w:eastAsia="Calibri" w:hAnsi="Times New Roman" w:cs="Times New Roman"/>
          <w:sz w:val="28"/>
          <w:szCs w:val="28"/>
        </w:rPr>
        <w:t xml:space="preserve">- Диплом за 3 место </w:t>
      </w:r>
      <w:r w:rsidRPr="004A5E54">
        <w:rPr>
          <w:rFonts w:ascii="Times New Roman" w:eastAsia="Times New Roman" w:hAnsi="Times New Roman" w:cs="Times New Roman"/>
          <w:sz w:val="28"/>
          <w:szCs w:val="28"/>
        </w:rPr>
        <w:t>Закиров Ильсаф Ильшатович,  Ахметзянов Раис Рамилевич;</w:t>
      </w:r>
    </w:p>
    <w:p w:rsidR="004A5E54" w:rsidRPr="004A5E54" w:rsidRDefault="004A5E54" w:rsidP="00FA77FA">
      <w:pPr>
        <w:spacing w:after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226A41" w:rsidRPr="00FA77FA" w:rsidRDefault="00226A41" w:rsidP="006226E8">
      <w:pPr>
        <w:spacing w:after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77FA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Республиканский конкурс студенческих работ (проектов) «Народный календарь» ГБПОУ «Спасский техникум отраслевых технологий», г. Болгар; </w:t>
      </w:r>
    </w:p>
    <w:p w:rsidR="00226A41" w:rsidRPr="00FA77FA" w:rsidRDefault="00840B6F" w:rsidP="006226E8">
      <w:pPr>
        <w:spacing w:after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7FA">
        <w:rPr>
          <w:rFonts w:ascii="Times New Roman" w:eastAsia="Calibri" w:hAnsi="Times New Roman" w:cs="Times New Roman"/>
          <w:sz w:val="28"/>
          <w:szCs w:val="28"/>
        </w:rPr>
        <w:t xml:space="preserve">- Диплом </w:t>
      </w:r>
      <w:r w:rsidR="00FA77FA" w:rsidRPr="00FA77FA">
        <w:rPr>
          <w:rFonts w:ascii="Times New Roman" w:eastAsia="Calibri" w:hAnsi="Times New Roman" w:cs="Times New Roman"/>
          <w:sz w:val="28"/>
          <w:szCs w:val="28"/>
        </w:rPr>
        <w:t xml:space="preserve">победителя </w:t>
      </w:r>
      <w:r w:rsidRPr="00FA77FA">
        <w:rPr>
          <w:rFonts w:ascii="Times New Roman" w:eastAsia="Calibri" w:hAnsi="Times New Roman" w:cs="Times New Roman"/>
          <w:sz w:val="28"/>
          <w:szCs w:val="28"/>
        </w:rPr>
        <w:t>в номинации</w:t>
      </w:r>
      <w:r w:rsidR="00FA77FA" w:rsidRPr="00FA77FA">
        <w:rPr>
          <w:rFonts w:ascii="Times New Roman" w:eastAsia="Calibri" w:hAnsi="Times New Roman" w:cs="Times New Roman"/>
          <w:sz w:val="28"/>
          <w:szCs w:val="28"/>
        </w:rPr>
        <w:t xml:space="preserve"> «События из прошлого» -</w:t>
      </w:r>
      <w:r w:rsidRPr="00FA77F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77FA" w:rsidRPr="00FA77FA">
        <w:rPr>
          <w:rFonts w:ascii="Times New Roman" w:eastAsia="Calibri" w:hAnsi="Times New Roman" w:cs="Times New Roman"/>
          <w:sz w:val="28"/>
          <w:szCs w:val="28"/>
        </w:rPr>
        <w:t>Бевский Никита Евгеньевич</w:t>
      </w:r>
    </w:p>
    <w:p w:rsidR="00226A41" w:rsidRPr="00F51F34" w:rsidRDefault="00226A41" w:rsidP="006226E8">
      <w:pPr>
        <w:spacing w:after="1"/>
        <w:ind w:firstLine="851"/>
        <w:jc w:val="both"/>
        <w:rPr>
          <w:rFonts w:ascii="Times New Roman" w:eastAsia="Calibri" w:hAnsi="Times New Roman" w:cs="Times New Roman"/>
          <w:sz w:val="28"/>
          <w:szCs w:val="28"/>
          <w:highlight w:val="yellow"/>
        </w:rPr>
      </w:pPr>
    </w:p>
    <w:p w:rsidR="00226A41" w:rsidRPr="00FA77FA" w:rsidRDefault="00226A41" w:rsidP="006226E8">
      <w:pPr>
        <w:spacing w:after="1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A77FA">
        <w:rPr>
          <w:rFonts w:ascii="Times New Roman" w:eastAsia="Calibri" w:hAnsi="Times New Roman" w:cs="Times New Roman"/>
          <w:b/>
          <w:sz w:val="28"/>
          <w:szCs w:val="28"/>
        </w:rPr>
        <w:t xml:space="preserve">Республиканский конкурс студенческих буклетов «Моя профессия - мое будущее» ГБПОУ «Спасский техникум отраслевых технологий», г. Болгар; </w:t>
      </w:r>
    </w:p>
    <w:p w:rsidR="00226A41" w:rsidRPr="00FA77FA" w:rsidRDefault="00226A41" w:rsidP="006226E8">
      <w:pPr>
        <w:spacing w:after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7FA">
        <w:rPr>
          <w:rFonts w:ascii="Times New Roman" w:eastAsia="Calibri" w:hAnsi="Times New Roman" w:cs="Times New Roman"/>
          <w:sz w:val="28"/>
          <w:szCs w:val="28"/>
        </w:rPr>
        <w:t xml:space="preserve">- Диплом за </w:t>
      </w:r>
      <w:r w:rsidR="00FA77FA" w:rsidRPr="00FA77FA">
        <w:rPr>
          <w:rFonts w:ascii="Times New Roman" w:eastAsia="Calibri" w:hAnsi="Times New Roman" w:cs="Times New Roman"/>
          <w:sz w:val="28"/>
          <w:szCs w:val="28"/>
        </w:rPr>
        <w:t>1 место - Владимирова Виктория Александровна, Фаттахова Лариса Олеговна</w:t>
      </w:r>
    </w:p>
    <w:p w:rsidR="00226A41" w:rsidRPr="00FA77FA" w:rsidRDefault="00226A41" w:rsidP="006226E8">
      <w:pPr>
        <w:spacing w:after="1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A77FA">
        <w:rPr>
          <w:rFonts w:ascii="Times New Roman" w:eastAsia="Calibri" w:hAnsi="Times New Roman" w:cs="Times New Roman"/>
          <w:sz w:val="28"/>
          <w:szCs w:val="28"/>
        </w:rPr>
        <w:t xml:space="preserve">- Диплом победителя в номинации </w:t>
      </w:r>
      <w:r w:rsidR="00FA77FA" w:rsidRPr="00FA77FA">
        <w:rPr>
          <w:rFonts w:ascii="Times New Roman" w:eastAsia="Calibri" w:hAnsi="Times New Roman" w:cs="Times New Roman"/>
          <w:sz w:val="28"/>
          <w:szCs w:val="28"/>
        </w:rPr>
        <w:t>«За практическую значимость»  - Аверьянов Альберт Сергеевич  Пантелеев Даниил Николаевич  – ГБПОУ Спасский техникум отраслевых технологий»</w:t>
      </w:r>
    </w:p>
    <w:p w:rsidR="00226A41" w:rsidRPr="00226A41" w:rsidRDefault="00226A41" w:rsidP="006226E8">
      <w:pPr>
        <w:spacing w:after="1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51F34" w:rsidRDefault="00F51F34" w:rsidP="00F51F3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4"/>
        </w:rPr>
      </w:pPr>
      <w:r w:rsidRPr="00F51F34">
        <w:rPr>
          <w:rFonts w:ascii="Times New Roman" w:eastAsia="Times New Roman" w:hAnsi="Times New Roman"/>
          <w:sz w:val="28"/>
          <w:szCs w:val="24"/>
        </w:rPr>
        <w:t>Диплом эксперта отборочного (межрегионального) этапа Чемпионата по профессиональному мастерству «Профессионалы» в компетенции «Страховое дело», Лазутина Н.Е., г. Пермь, 2024 г.</w:t>
      </w:r>
    </w:p>
    <w:p w:rsidR="00FA77FA" w:rsidRDefault="004A5E54" w:rsidP="00F51F34">
      <w:pPr>
        <w:spacing w:after="0"/>
        <w:ind w:firstLine="709"/>
        <w:jc w:val="both"/>
        <w:rPr>
          <w:rFonts w:ascii="PT Astra Serif" w:eastAsia="Times New Roman" w:hAnsi="PT Astra Serif" w:cs="Times New Roman"/>
          <w:sz w:val="28"/>
          <w:szCs w:val="28"/>
        </w:rPr>
      </w:pPr>
      <w:r w:rsidRPr="004A5E54">
        <w:rPr>
          <w:rFonts w:ascii="Times New Roman" w:eastAsia="Times New Roman" w:hAnsi="Times New Roman"/>
          <w:sz w:val="28"/>
          <w:szCs w:val="28"/>
        </w:rPr>
        <w:t xml:space="preserve"> Диплом 2 степени </w:t>
      </w:r>
      <w:r w:rsidRPr="004A5E54">
        <w:rPr>
          <w:rFonts w:ascii="PT Astra Serif" w:eastAsia="Times New Roman" w:hAnsi="PT Astra Serif" w:cs="Times New Roman"/>
          <w:sz w:val="28"/>
          <w:szCs w:val="28"/>
        </w:rPr>
        <w:t xml:space="preserve">Всероссийского технологического конкурса   «Профессионалитет: мастерская цифрового образовательного контента» ГАПОУ «ЧСХТ им.Г.Усманова», Палагина Л.В., </w:t>
      </w:r>
      <w:r>
        <w:rPr>
          <w:rFonts w:ascii="PT Astra Serif" w:eastAsia="Times New Roman" w:hAnsi="PT Astra Serif" w:cs="Times New Roman"/>
          <w:sz w:val="28"/>
          <w:szCs w:val="28"/>
        </w:rPr>
        <w:t xml:space="preserve">г. Чистополь, </w:t>
      </w:r>
      <w:r w:rsidRPr="004A5E54">
        <w:rPr>
          <w:rFonts w:ascii="PT Astra Serif" w:eastAsia="Times New Roman" w:hAnsi="PT Astra Serif" w:cs="Times New Roman"/>
          <w:sz w:val="28"/>
          <w:szCs w:val="28"/>
        </w:rPr>
        <w:t>2024 г.</w:t>
      </w:r>
    </w:p>
    <w:p w:rsidR="004A5E54" w:rsidRPr="004A5E54" w:rsidRDefault="004A5E54" w:rsidP="00F51F34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</w:rPr>
      </w:pPr>
      <w:r w:rsidRPr="004A5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Диплом победителя в номинации «Сервис и туризм» в Республиканском конкурсе «Лучшая рабочая программа дисциплины общеобразовательного цикла (с учетом профессиональной направленности образовательной программы СПО)», ГАОУ ДПО «Институт развития об</w:t>
      </w:r>
      <w:r w:rsidR="00826DE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разования Республики Татарстан», </w:t>
      </w:r>
      <w:r w:rsidRPr="004A5E5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Рачкова Н.А.,  г.Казань 2024 г</w:t>
      </w:r>
    </w:p>
    <w:p w:rsidR="00226A41" w:rsidRPr="00226A41" w:rsidRDefault="00226A41" w:rsidP="006226E8">
      <w:pPr>
        <w:spacing w:after="1"/>
        <w:ind w:firstLine="851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B0479" w:rsidRPr="00226A41" w:rsidRDefault="00FD13D2" w:rsidP="00CB047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16</w:t>
      </w:r>
      <w:r w:rsidR="00CB0479">
        <w:rPr>
          <w:rFonts w:ascii="Times New Roman" w:hAnsi="Times New Roman" w:cs="Times New Roman"/>
          <w:b/>
          <w:sz w:val="28"/>
          <w:szCs w:val="28"/>
        </w:rPr>
        <w:t>.</w:t>
      </w:r>
      <w:r w:rsidR="00CB0479" w:rsidRPr="00226A41">
        <w:rPr>
          <w:rFonts w:ascii="Times New Roman" w:hAnsi="Times New Roman" w:cs="Times New Roman"/>
          <w:b/>
          <w:sz w:val="28"/>
          <w:szCs w:val="28"/>
        </w:rPr>
        <w:t>Федеральный проект «Профессионалитет»</w:t>
      </w:r>
    </w:p>
    <w:p w:rsidR="00CB0479" w:rsidRDefault="00CB0479" w:rsidP="00CB047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26A41">
        <w:rPr>
          <w:rFonts w:ascii="Times New Roman" w:hAnsi="Times New Roman" w:cs="Times New Roman"/>
          <w:sz w:val="28"/>
          <w:szCs w:val="28"/>
        </w:rPr>
        <w:t xml:space="preserve">С 2023 года Спасский техникум принимает участие в реализации Федерального проекта «Профессионалитет» по специальностям сферы обслуживания 43.02.15 Поварское и кондитерское дело и 43.02.16 Туризм и гостеприимство, основной целью которого является подготовка специалистов для работодателей в условиях, максимально приближенных к потребностям современного рынка труда и специфике предприятия-заказчика. </w:t>
      </w:r>
    </w:p>
    <w:p w:rsidR="00CB0479" w:rsidRPr="00226A41" w:rsidRDefault="00CB0479" w:rsidP="00CB0479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реализации целей заключены договора с предприятиями ГБУК РТ «Болгарский историко-архитектурный музей-заповедник» и ПО «Спасский оптторг».</w:t>
      </w:r>
    </w:p>
    <w:p w:rsidR="00DE2788" w:rsidRDefault="00DE2788" w:rsidP="00DE278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10E5" w:rsidRPr="000672B9" w:rsidRDefault="003010E5" w:rsidP="006226E8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3010E5" w:rsidRPr="000672B9" w:rsidSect="004C641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PT Astra Serif">
    <w:altName w:val="Times New Roman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E4F47"/>
    <w:multiLevelType w:val="hybridMultilevel"/>
    <w:tmpl w:val="BCB2ACA8"/>
    <w:lvl w:ilvl="0" w:tplc="CD5E0C7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>
    <w:nsid w:val="1DCD08EF"/>
    <w:multiLevelType w:val="hybridMultilevel"/>
    <w:tmpl w:val="B52E20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787C92"/>
    <w:multiLevelType w:val="hybridMultilevel"/>
    <w:tmpl w:val="0E949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E1479CF"/>
    <w:multiLevelType w:val="hybridMultilevel"/>
    <w:tmpl w:val="FAD4417C"/>
    <w:lvl w:ilvl="0" w:tplc="CAF46C88">
      <w:start w:val="1"/>
      <w:numFmt w:val="decimal"/>
      <w:lvlText w:val="%1."/>
      <w:lvlJc w:val="left"/>
      <w:pPr>
        <w:ind w:left="40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</w:lvl>
    <w:lvl w:ilvl="3" w:tplc="0419000F" w:tentative="1">
      <w:start w:val="1"/>
      <w:numFmt w:val="decimal"/>
      <w:lvlText w:val="%4."/>
      <w:lvlJc w:val="left"/>
      <w:pPr>
        <w:ind w:left="3654" w:hanging="360"/>
      </w:p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</w:lvl>
    <w:lvl w:ilvl="6" w:tplc="0419000F" w:tentative="1">
      <w:start w:val="1"/>
      <w:numFmt w:val="decimal"/>
      <w:lvlText w:val="%7."/>
      <w:lvlJc w:val="left"/>
      <w:pPr>
        <w:ind w:left="5814" w:hanging="360"/>
      </w:p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541"/>
    <w:rsid w:val="00002233"/>
    <w:rsid w:val="000218B7"/>
    <w:rsid w:val="00050793"/>
    <w:rsid w:val="0005321F"/>
    <w:rsid w:val="000568B6"/>
    <w:rsid w:val="00061ACC"/>
    <w:rsid w:val="000A70DA"/>
    <w:rsid w:val="000C7D95"/>
    <w:rsid w:val="000D4533"/>
    <w:rsid w:val="000F7ADC"/>
    <w:rsid w:val="00110880"/>
    <w:rsid w:val="001353B9"/>
    <w:rsid w:val="00153827"/>
    <w:rsid w:val="00167C9D"/>
    <w:rsid w:val="001A793F"/>
    <w:rsid w:val="001B3147"/>
    <w:rsid w:val="001D38C8"/>
    <w:rsid w:val="001D4618"/>
    <w:rsid w:val="001F49D5"/>
    <w:rsid w:val="001F77AE"/>
    <w:rsid w:val="00211E63"/>
    <w:rsid w:val="00226A41"/>
    <w:rsid w:val="00297E49"/>
    <w:rsid w:val="002A7F53"/>
    <w:rsid w:val="002B378F"/>
    <w:rsid w:val="002D287B"/>
    <w:rsid w:val="002E57F9"/>
    <w:rsid w:val="003010E5"/>
    <w:rsid w:val="00310B1C"/>
    <w:rsid w:val="00333BFE"/>
    <w:rsid w:val="003874D3"/>
    <w:rsid w:val="003A5A86"/>
    <w:rsid w:val="003B045E"/>
    <w:rsid w:val="003B04E5"/>
    <w:rsid w:val="003C6C45"/>
    <w:rsid w:val="003F7D46"/>
    <w:rsid w:val="00416D2A"/>
    <w:rsid w:val="004320B2"/>
    <w:rsid w:val="00435FE2"/>
    <w:rsid w:val="00454F49"/>
    <w:rsid w:val="004A12E7"/>
    <w:rsid w:val="004A5E54"/>
    <w:rsid w:val="004B0056"/>
    <w:rsid w:val="004C31A0"/>
    <w:rsid w:val="004C6411"/>
    <w:rsid w:val="004D7BEF"/>
    <w:rsid w:val="00500731"/>
    <w:rsid w:val="00501F2E"/>
    <w:rsid w:val="00546D74"/>
    <w:rsid w:val="005811EE"/>
    <w:rsid w:val="005B0A23"/>
    <w:rsid w:val="005C5979"/>
    <w:rsid w:val="005E6374"/>
    <w:rsid w:val="00603FDE"/>
    <w:rsid w:val="00607C07"/>
    <w:rsid w:val="00613DC0"/>
    <w:rsid w:val="00616D50"/>
    <w:rsid w:val="006226E8"/>
    <w:rsid w:val="006240C3"/>
    <w:rsid w:val="006468ED"/>
    <w:rsid w:val="00654B30"/>
    <w:rsid w:val="00672475"/>
    <w:rsid w:val="00681870"/>
    <w:rsid w:val="006967A8"/>
    <w:rsid w:val="006B40BA"/>
    <w:rsid w:val="006C357D"/>
    <w:rsid w:val="006F25ED"/>
    <w:rsid w:val="006F33CF"/>
    <w:rsid w:val="00763361"/>
    <w:rsid w:val="00784CED"/>
    <w:rsid w:val="00785B94"/>
    <w:rsid w:val="007D3A2C"/>
    <w:rsid w:val="00802EB2"/>
    <w:rsid w:val="00826DE0"/>
    <w:rsid w:val="00840B6F"/>
    <w:rsid w:val="008653E4"/>
    <w:rsid w:val="00876CCF"/>
    <w:rsid w:val="00876F81"/>
    <w:rsid w:val="008A0C23"/>
    <w:rsid w:val="008C2276"/>
    <w:rsid w:val="008D598D"/>
    <w:rsid w:val="008E2A2B"/>
    <w:rsid w:val="008F5819"/>
    <w:rsid w:val="00913B10"/>
    <w:rsid w:val="0092439F"/>
    <w:rsid w:val="00927114"/>
    <w:rsid w:val="0096493F"/>
    <w:rsid w:val="0098069C"/>
    <w:rsid w:val="00997E47"/>
    <w:rsid w:val="009A2CD8"/>
    <w:rsid w:val="009B17DA"/>
    <w:rsid w:val="009C671F"/>
    <w:rsid w:val="00A76C5F"/>
    <w:rsid w:val="00AA1CB8"/>
    <w:rsid w:val="00AC18B5"/>
    <w:rsid w:val="00AE15CD"/>
    <w:rsid w:val="00B168A0"/>
    <w:rsid w:val="00B23FAB"/>
    <w:rsid w:val="00BA5776"/>
    <w:rsid w:val="00BD7DBF"/>
    <w:rsid w:val="00BF07B3"/>
    <w:rsid w:val="00BF7B56"/>
    <w:rsid w:val="00C50EE4"/>
    <w:rsid w:val="00C74787"/>
    <w:rsid w:val="00C77817"/>
    <w:rsid w:val="00C87227"/>
    <w:rsid w:val="00CB0479"/>
    <w:rsid w:val="00CB3729"/>
    <w:rsid w:val="00CE3DD3"/>
    <w:rsid w:val="00CE6AF8"/>
    <w:rsid w:val="00D5675C"/>
    <w:rsid w:val="00DD1541"/>
    <w:rsid w:val="00DE2788"/>
    <w:rsid w:val="00DE604C"/>
    <w:rsid w:val="00E41318"/>
    <w:rsid w:val="00EC6EE1"/>
    <w:rsid w:val="00ED1B62"/>
    <w:rsid w:val="00ED7E9E"/>
    <w:rsid w:val="00F1117A"/>
    <w:rsid w:val="00F25692"/>
    <w:rsid w:val="00F51F34"/>
    <w:rsid w:val="00F61AD4"/>
    <w:rsid w:val="00F75DD8"/>
    <w:rsid w:val="00FA77FA"/>
    <w:rsid w:val="00FB02E4"/>
    <w:rsid w:val="00FC372B"/>
    <w:rsid w:val="00FC3D83"/>
    <w:rsid w:val="00FD13D2"/>
    <w:rsid w:val="00FD3B2B"/>
    <w:rsid w:val="00FD6D48"/>
    <w:rsid w:val="00FE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FE7817-79B0-4DCC-9B2E-5A285273C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D15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D1541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iPriority w:val="1"/>
    <w:qFormat/>
    <w:rsid w:val="0005079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050793"/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50793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a7">
    <w:name w:val="List Paragraph"/>
    <w:basedOn w:val="a"/>
    <w:uiPriority w:val="34"/>
    <w:qFormat/>
    <w:rsid w:val="002E57F9"/>
    <w:pPr>
      <w:widowControl w:val="0"/>
      <w:autoSpaceDE w:val="0"/>
      <w:autoSpaceDN w:val="0"/>
      <w:spacing w:after="0" w:line="240" w:lineRule="auto"/>
      <w:ind w:left="1372" w:hanging="140"/>
    </w:pPr>
    <w:rPr>
      <w:rFonts w:ascii="Times New Roman" w:eastAsia="Times New Roman" w:hAnsi="Times New Roman" w:cs="Times New Roman"/>
    </w:rPr>
  </w:style>
  <w:style w:type="paragraph" w:customStyle="1" w:styleId="11">
    <w:name w:val="Заголовок 11"/>
    <w:basedOn w:val="a"/>
    <w:uiPriority w:val="1"/>
    <w:qFormat/>
    <w:rsid w:val="006F25ED"/>
    <w:pPr>
      <w:widowControl w:val="0"/>
      <w:autoSpaceDE w:val="0"/>
      <w:autoSpaceDN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8">
    <w:name w:val="Emphasis"/>
    <w:basedOn w:val="a0"/>
    <w:qFormat/>
    <w:rsid w:val="006F25ED"/>
    <w:rPr>
      <w:i/>
      <w:iCs/>
    </w:rPr>
  </w:style>
  <w:style w:type="paragraph" w:customStyle="1" w:styleId="ConsPlusNonformat">
    <w:name w:val="ConsPlusNonformat"/>
    <w:uiPriority w:val="99"/>
    <w:rsid w:val="00226A4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9">
    <w:name w:val="Table Grid"/>
    <w:basedOn w:val="a1"/>
    <w:uiPriority w:val="59"/>
    <w:rsid w:val="00603FDE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C50EE4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84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spassk/org6227/page883199.htm" TargetMode="External"/><Relationship Id="rId13" Type="http://schemas.openxmlformats.org/officeDocument/2006/relationships/hyperlink" Target="mailto:spassc@mail.ru" TargetMode="External"/><Relationship Id="rId18" Type="http://schemas.openxmlformats.org/officeDocument/2006/relationships/hyperlink" Target="mailto:yfncfi@mail.ru" TargetMode="External"/><Relationship Id="rId26" Type="http://schemas.openxmlformats.org/officeDocument/2006/relationships/chart" Target="charts/chart1.xml"/><Relationship Id="rId3" Type="http://schemas.openxmlformats.org/officeDocument/2006/relationships/settings" Target="settings.xml"/><Relationship Id="rId21" Type="http://schemas.openxmlformats.org/officeDocument/2006/relationships/hyperlink" Target="mailto:spassc@mail.ru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mon@tatar.ru" TargetMode="External"/><Relationship Id="rId12" Type="http://schemas.openxmlformats.org/officeDocument/2006/relationships/hyperlink" Target="https://edu.tatar.ru/upload/storage/org6227/files/&#1072;&#1082;&#1088;&#1077;&#1076;&#1080;&#1090;&#1072;&#1094;&#1080;&#1103;-1.pdf" TargetMode="External"/><Relationship Id="rId17" Type="http://schemas.openxmlformats.org/officeDocument/2006/relationships/hyperlink" Target="mailto:spassc@mail.ru" TargetMode="External"/><Relationship Id="rId25" Type="http://schemas.openxmlformats.org/officeDocument/2006/relationships/hyperlink" Target="mailto:nadya-stepanenko1994@mail.ru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mailto:spassc@mail.ru" TargetMode="External"/><Relationship Id="rId20" Type="http://schemas.openxmlformats.org/officeDocument/2006/relationships/hyperlink" Target="mailto:katjasha21@gmail.com" TargetMode="External"/><Relationship Id="rId29" Type="http://schemas.openxmlformats.org/officeDocument/2006/relationships/chart" Target="charts/chart4.xml"/><Relationship Id="rId1" Type="http://schemas.openxmlformats.org/officeDocument/2006/relationships/numbering" Target="numbering.xml"/><Relationship Id="rId6" Type="http://schemas.openxmlformats.org/officeDocument/2006/relationships/hyperlink" Target="http://mon.tatarstan.ru/" TargetMode="External"/><Relationship Id="rId11" Type="http://schemas.openxmlformats.org/officeDocument/2006/relationships/hyperlink" Target="https://edu.tatar.ru/upload/storage/org6227/files/&#1053;&#1086;&#1074;&#1072;&#1103;%20&#1083;&#1080;&#1094;&#1077;&#1085;&#1079;&#1080;&#1103;.pdf" TargetMode="External"/><Relationship Id="rId24" Type="http://schemas.openxmlformats.org/officeDocument/2006/relationships/hyperlink" Target="mailto:spassc@mail.ru" TargetMode="External"/><Relationship Id="rId32" Type="http://schemas.openxmlformats.org/officeDocument/2006/relationships/chart" Target="charts/chart7.xml"/><Relationship Id="rId5" Type="http://schemas.openxmlformats.org/officeDocument/2006/relationships/image" Target="media/image1.jpeg"/><Relationship Id="rId15" Type="http://schemas.openxmlformats.org/officeDocument/2006/relationships/hyperlink" Target="mailto:spassc@mail.ru" TargetMode="External"/><Relationship Id="rId23" Type="http://schemas.openxmlformats.org/officeDocument/2006/relationships/hyperlink" Target="mailto:spassc@mail.ru" TargetMode="External"/><Relationship Id="rId28" Type="http://schemas.openxmlformats.org/officeDocument/2006/relationships/chart" Target="charts/chart3.xml"/><Relationship Id="rId10" Type="http://schemas.openxmlformats.org/officeDocument/2006/relationships/hyperlink" Target="mailto:Stot.Gbou@tatar.ru" TargetMode="External"/><Relationship Id="rId19" Type="http://schemas.openxmlformats.org/officeDocument/2006/relationships/hyperlink" Target="mailto:spassc@mail.ru" TargetMode="External"/><Relationship Id="rId31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hyperlink" Target="mailto:spassc@mail.ru" TargetMode="External"/><Relationship Id="rId14" Type="http://schemas.openxmlformats.org/officeDocument/2006/relationships/hyperlink" Target="mailto:S.ryzhev@mail.ru" TargetMode="External"/><Relationship Id="rId22" Type="http://schemas.openxmlformats.org/officeDocument/2006/relationships/hyperlink" Target="mailto:spassc@mail.ru" TargetMode="External"/><Relationship Id="rId27" Type="http://schemas.openxmlformats.org/officeDocument/2006/relationships/chart" Target="charts/chart2.xml"/><Relationship Id="rId30" Type="http://schemas.openxmlformats.org/officeDocument/2006/relationships/chart" Target="charts/chart5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1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2.xm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7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layout/>
      <c:overlay val="0"/>
    </c:title>
    <c:autoTitleDeleted val="0"/>
    <c:view3D>
      <c:rotX val="75"/>
      <c:rotY val="0"/>
      <c:rAngAx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8.6016741226427385E-2"/>
          <c:y val="0.23649261899041671"/>
          <c:w val="0.75100232727456373"/>
          <c:h val="0.60853172356722252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В % от общего числа сотрудников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20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Лист1!$A$2:$A$7</c:f>
              <c:strCache>
                <c:ptCount val="6"/>
                <c:pt idx="0">
                  <c:v>Директор</c:v>
                </c:pt>
                <c:pt idx="1">
                  <c:v>Заместители</c:v>
                </c:pt>
                <c:pt idx="2">
                  <c:v>Преподаватели</c:v>
                </c:pt>
                <c:pt idx="3">
                  <c:v>Мастера п/о</c:v>
                </c:pt>
                <c:pt idx="4">
                  <c:v>Педагог-психолог</c:v>
                </c:pt>
                <c:pt idx="5">
                  <c:v>Воспитатели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4.5</c:v>
                </c:pt>
                <c:pt idx="1">
                  <c:v>18</c:v>
                </c:pt>
                <c:pt idx="2">
                  <c:v>54.5</c:v>
                </c:pt>
                <c:pt idx="3">
                  <c:v>14</c:v>
                </c:pt>
                <c:pt idx="4">
                  <c:v>4.5</c:v>
                </c:pt>
                <c:pt idx="5">
                  <c:v>4.5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Категорийность, чел. </a:t>
            </a:r>
          </a:p>
        </c:rich>
      </c:tx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Категорийность, чел.</c:v>
                </c:pt>
              </c:strCache>
            </c:strRef>
          </c:tx>
          <c:invertIfNegative val="0"/>
          <c:dLbls>
            <c:dLbl>
              <c:idx val="1"/>
              <c:layout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Всего, чел.</c:v>
                </c:pt>
                <c:pt idx="1">
                  <c:v>Высшая категория, чел.</c:v>
                </c:pt>
                <c:pt idx="2">
                  <c:v>Первая категория, чел.</c:v>
                </c:pt>
                <c:pt idx="3">
                  <c:v>Не имеют категорий, чел.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22</c:v>
                </c:pt>
                <c:pt idx="1">
                  <c:v>5</c:v>
                </c:pt>
                <c:pt idx="2">
                  <c:v>8</c:v>
                </c:pt>
                <c:pt idx="3">
                  <c:v>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8182984"/>
        <c:axId val="234319672"/>
      </c:barChart>
      <c:catAx>
        <c:axId val="1981829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34319672"/>
        <c:crosses val="autoZero"/>
        <c:auto val="1"/>
        <c:lblAlgn val="ctr"/>
        <c:lblOffset val="100"/>
        <c:noMultiLvlLbl val="0"/>
      </c:catAx>
      <c:valAx>
        <c:axId val="2343196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981829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/>
              <a:t>Численность обучающихся по специальностям, профессиям </a:t>
            </a:r>
          </a:p>
        </c:rich>
      </c:tx>
      <c:layout/>
      <c:overlay val="0"/>
    </c:title>
    <c:autoTitleDeleted val="0"/>
    <c:plotArea>
      <c:layout>
        <c:manualLayout>
          <c:layoutTarget val="inner"/>
          <c:xMode val="edge"/>
          <c:yMode val="edge"/>
          <c:x val="0.30251453186992483"/>
          <c:y val="0.22472188444798841"/>
          <c:w val="0.42843131334247042"/>
          <c:h val="0.73538336821821326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ТОРДСАА</c:v>
                </c:pt>
                <c:pt idx="1">
                  <c:v>ТиГ</c:v>
                </c:pt>
                <c:pt idx="2">
                  <c:v>ПКД</c:v>
                </c:pt>
                <c:pt idx="3">
                  <c:v>ГД</c:v>
                </c:pt>
                <c:pt idx="4">
                  <c:v>ЭРСТО</c:v>
                </c:pt>
                <c:pt idx="5">
                  <c:v>Повар</c:v>
                </c:pt>
                <c:pt idx="6">
                  <c:v>Пекарь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20</c:v>
                </c:pt>
                <c:pt idx="1">
                  <c:v>40</c:v>
                </c:pt>
                <c:pt idx="2">
                  <c:v>63</c:v>
                </c:pt>
                <c:pt idx="3">
                  <c:v>37</c:v>
                </c:pt>
                <c:pt idx="4">
                  <c:v>40</c:v>
                </c:pt>
                <c:pt idx="5">
                  <c:v>27</c:v>
                </c:pt>
                <c:pt idx="6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b"/>
      <c:layout>
        <c:manualLayout>
          <c:xMode val="edge"/>
          <c:yMode val="edge"/>
          <c:x val="0.11654514070845133"/>
          <c:y val="0.93087891284003532"/>
          <c:w val="0.80661125124653554"/>
          <c:h val="6.9121087159965913E-2"/>
        </c:manualLayout>
      </c:layout>
      <c:overlay val="0"/>
    </c:legend>
    <c:plotVisOnly val="1"/>
    <c:dispBlanksAs val="zero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Кол-во, чел.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8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Лист1!$A$2:$A$6</c:f>
              <c:strCache>
                <c:ptCount val="4"/>
                <c:pt idx="0">
                  <c:v>Техн.прод.общ.пит</c:v>
                </c:pt>
                <c:pt idx="1">
                  <c:v>Техн.обсл.и рем.автотр.</c:v>
                </c:pt>
                <c:pt idx="2">
                  <c:v>Тракторист-машинист</c:v>
                </c:pt>
                <c:pt idx="3">
                  <c:v>Повар</c:v>
                </c:pt>
              </c:strCache>
            </c:strRef>
          </c:cat>
          <c:val>
            <c:numRef>
              <c:f>Лист1!$B$2:$B$6</c:f>
              <c:numCache>
                <c:formatCode>General</c:formatCode>
                <c:ptCount val="5"/>
                <c:pt idx="0">
                  <c:v>21</c:v>
                </c:pt>
                <c:pt idx="1">
                  <c:v>17</c:v>
                </c:pt>
                <c:pt idx="2">
                  <c:v>20</c:v>
                </c:pt>
                <c:pt idx="3">
                  <c:v>18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681928"/>
        <c:axId val="314682320"/>
      </c:barChart>
      <c:catAx>
        <c:axId val="31468192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4682320"/>
        <c:crosses val="autoZero"/>
        <c:auto val="1"/>
        <c:lblAlgn val="ctr"/>
        <c:lblOffset val="100"/>
        <c:noMultiLvlLbl val="0"/>
      </c:catAx>
      <c:valAx>
        <c:axId val="31468232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4681928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layout/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чел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Лист1!$A$2:$A$4</c:f>
              <c:strCache>
                <c:ptCount val="3"/>
                <c:pt idx="0">
                  <c:v>Трудоустроены</c:v>
                </c:pt>
                <c:pt idx="1">
                  <c:v>Служба в ВС</c:v>
                </c:pt>
                <c:pt idx="2">
                  <c:v>Обучение в ВУЗ</c:v>
                </c:pt>
              </c:strCache>
            </c:strRef>
          </c:cat>
          <c:val>
            <c:numRef>
              <c:f>Лист1!$B$2:$B$4</c:f>
              <c:numCache>
                <c:formatCode>General</c:formatCode>
                <c:ptCount val="3"/>
                <c:pt idx="0">
                  <c:v>46</c:v>
                </c:pt>
                <c:pt idx="1">
                  <c:v>13</c:v>
                </c:pt>
                <c:pt idx="2">
                  <c:v>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cylinder"/>
        <c:axId val="314679184"/>
        <c:axId val="314679576"/>
        <c:axId val="0"/>
      </c:bar3DChart>
      <c:catAx>
        <c:axId val="3146791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4679576"/>
        <c:crosses val="autoZero"/>
        <c:auto val="1"/>
        <c:lblAlgn val="ctr"/>
        <c:lblOffset val="100"/>
        <c:noMultiLvlLbl val="0"/>
      </c:catAx>
      <c:valAx>
        <c:axId val="314679576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4679184"/>
        <c:crosses val="autoZero"/>
        <c:crossBetween val="between"/>
      </c:valAx>
    </c:plotArea>
    <c:legend>
      <c:legendPos val="r"/>
      <c:layout/>
      <c:overlay val="0"/>
    </c:legend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План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ПиКД</c:v>
                </c:pt>
                <c:pt idx="1">
                  <c:v>ТиГП</c:v>
                </c:pt>
                <c:pt idx="2">
                  <c:v>ЭРСТО</c:v>
                </c:pt>
                <c:pt idx="3">
                  <c:v>Повар</c:v>
                </c:pt>
                <c:pt idx="4">
                  <c:v>Пекарь </c:v>
                </c:pt>
                <c:pt idx="5">
                  <c:v>ТОРДСАА О-З</c:v>
                </c:pt>
              </c:strCache>
            </c:strRef>
          </c:cat>
          <c:val>
            <c:numRef>
              <c:f>Лист1!$B$2:$B$7</c:f>
              <c:numCache>
                <c:formatCode>General</c:formatCode>
                <c:ptCount val="6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12</c:v>
                </c:pt>
                <c:pt idx="4">
                  <c:v>15</c:v>
                </c:pt>
                <c:pt idx="5">
                  <c:v>15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Факт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Лист1!$A$2:$A$7</c:f>
              <c:strCache>
                <c:ptCount val="6"/>
                <c:pt idx="0">
                  <c:v>ПиКД</c:v>
                </c:pt>
                <c:pt idx="1">
                  <c:v>ТиГП</c:v>
                </c:pt>
                <c:pt idx="2">
                  <c:v>ЭРСТО</c:v>
                </c:pt>
                <c:pt idx="3">
                  <c:v>Повар</c:v>
                </c:pt>
                <c:pt idx="4">
                  <c:v>Пекарь </c:v>
                </c:pt>
                <c:pt idx="5">
                  <c:v>ТОРДСАА О-З</c:v>
                </c:pt>
              </c:strCache>
            </c:strRef>
          </c:cat>
          <c:val>
            <c:numRef>
              <c:f>Лист1!$C$2:$C$7</c:f>
              <c:numCache>
                <c:formatCode>General</c:formatCode>
                <c:ptCount val="6"/>
                <c:pt idx="0">
                  <c:v>20</c:v>
                </c:pt>
                <c:pt idx="1">
                  <c:v>20</c:v>
                </c:pt>
                <c:pt idx="2">
                  <c:v>20</c:v>
                </c:pt>
                <c:pt idx="3">
                  <c:v>12</c:v>
                </c:pt>
                <c:pt idx="4">
                  <c:v>15</c:v>
                </c:pt>
                <c:pt idx="5">
                  <c:v>15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683104"/>
        <c:axId val="314682712"/>
      </c:barChart>
      <c:catAx>
        <c:axId val="31468310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14682712"/>
        <c:crosses val="autoZero"/>
        <c:auto val="1"/>
        <c:lblAlgn val="ctr"/>
        <c:lblOffset val="100"/>
        <c:noMultiLvlLbl val="0"/>
      </c:catAx>
      <c:valAx>
        <c:axId val="31468271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314683104"/>
        <c:crosses val="autoZero"/>
        <c:crossBetween val="between"/>
      </c:val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/>
      <c:overlay val="0"/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Кол-во, чел.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6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Спасский </c:v>
                </c:pt>
                <c:pt idx="1">
                  <c:v>Алькеевский</c:v>
                </c:pt>
                <c:pt idx="2">
                  <c:v>Алексеевский</c:v>
                </c:pt>
                <c:pt idx="3">
                  <c:v>Агрызский</c:v>
                </c:pt>
                <c:pt idx="4">
                  <c:v>Зеленодольский</c:v>
                </c:pt>
                <c:pt idx="5">
                  <c:v>Камско-Устьинский</c:v>
                </c:pt>
                <c:pt idx="6">
                  <c:v>Нижнекамский</c:v>
                </c:pt>
                <c:pt idx="7">
                  <c:v>Рыбно-Слободский</c:v>
                </c:pt>
                <c:pt idx="8">
                  <c:v>Казань</c:v>
                </c:pt>
                <c:pt idx="9">
                  <c:v>Ульяноская обл</c:v>
                </c:pt>
                <c:pt idx="10">
                  <c:v>Лаишевский</c:v>
                </c:pt>
                <c:pt idx="11">
                  <c:v>Нижегородская обл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245</c:v>
                </c:pt>
                <c:pt idx="1">
                  <c:v>15</c:v>
                </c:pt>
                <c:pt idx="2">
                  <c:v>2</c:v>
                </c:pt>
                <c:pt idx="3">
                  <c:v>1</c:v>
                </c:pt>
                <c:pt idx="4">
                  <c:v>2</c:v>
                </c:pt>
                <c:pt idx="5">
                  <c:v>2</c:v>
                </c:pt>
                <c:pt idx="6">
                  <c:v>2</c:v>
                </c:pt>
                <c:pt idx="7">
                  <c:v>1</c:v>
                </c:pt>
                <c:pt idx="8">
                  <c:v>2</c:v>
                </c:pt>
                <c:pt idx="9">
                  <c:v>12</c:v>
                </c:pt>
                <c:pt idx="10">
                  <c:v>2</c:v>
                </c:pt>
                <c:pt idx="11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14684672"/>
        <c:axId val="314680360"/>
      </c:barChart>
      <c:valAx>
        <c:axId val="314680360"/>
        <c:scaling>
          <c:orientation val="minMax"/>
        </c:scaling>
        <c:delete val="0"/>
        <c:axPos val="b"/>
        <c:majorGridlines/>
        <c:numFmt formatCode="General" sourceLinked="1"/>
        <c:majorTickMark val="out"/>
        <c:minorTickMark val="none"/>
        <c:tickLblPos val="nextTo"/>
        <c:crossAx val="314684672"/>
        <c:crosses val="autoZero"/>
        <c:crossBetween val="between"/>
      </c:valAx>
      <c:catAx>
        <c:axId val="314684672"/>
        <c:scaling>
          <c:orientation val="minMax"/>
        </c:scaling>
        <c:delete val="0"/>
        <c:axPos val="l"/>
        <c:numFmt formatCode="General" sourceLinked="0"/>
        <c:majorTickMark val="out"/>
        <c:minorTickMark val="none"/>
        <c:tickLblPos val="nextTo"/>
        <c:crossAx val="314680360"/>
        <c:crosses val="autoZero"/>
        <c:auto val="1"/>
        <c:lblAlgn val="ctr"/>
        <c:lblOffset val="100"/>
        <c:noMultiLvlLbl val="0"/>
      </c:catAx>
    </c:plotArea>
    <c:legend>
      <c:legendPos val="b"/>
      <c:layout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22</Pages>
  <Words>4290</Words>
  <Characters>24455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28688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user2</cp:lastModifiedBy>
  <cp:revision>2</cp:revision>
  <cp:lastPrinted>2026-02-27T12:33:00Z</cp:lastPrinted>
  <dcterms:created xsi:type="dcterms:W3CDTF">2026-03-04T07:49:00Z</dcterms:created>
  <dcterms:modified xsi:type="dcterms:W3CDTF">2026-03-04T07:49:00Z</dcterms:modified>
</cp:coreProperties>
</file>